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54DE7A5" w:rsidP="639FBF1C" w:rsidRDefault="354DE7A5" w14:paraId="6D227B20" w14:textId="0038AF9C">
      <w:pPr>
        <w:pStyle w:val="Normal"/>
        <w:jc w:val="center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474D180E" w:rsidR="7E6C183B">
        <w:rPr>
          <w:rFonts w:ascii="Calibri" w:hAnsi="Calibri" w:eastAsia="Calibri" w:cs="Calibri"/>
          <w:b w:val="1"/>
          <w:bCs w:val="1"/>
          <w:sz w:val="20"/>
          <w:szCs w:val="20"/>
        </w:rPr>
        <w:t>El arte de ambientar la Navidad: 3 soluciones luminosas que inspiran</w:t>
      </w:r>
      <w:r w:rsidRPr="474D180E" w:rsidR="0365B500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y </w:t>
      </w:r>
      <w:r w:rsidRPr="474D180E" w:rsidR="2AEA5429">
        <w:rPr>
          <w:rFonts w:ascii="Calibri" w:hAnsi="Calibri" w:eastAsia="Calibri" w:cs="Calibri"/>
          <w:b w:val="1"/>
          <w:bCs w:val="1"/>
          <w:sz w:val="20"/>
          <w:szCs w:val="20"/>
        </w:rPr>
        <w:t>sorprenden</w:t>
      </w:r>
    </w:p>
    <w:p w:rsidR="639FBF1C" w:rsidP="639FBF1C" w:rsidRDefault="639FBF1C" w14:paraId="2E564F3A" w14:textId="7AAABC6F">
      <w:pPr>
        <w:pStyle w:val="Normal"/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</w:p>
    <w:p w:rsidR="103E213A" w:rsidP="354DE7A5" w:rsidRDefault="103E213A" w14:paraId="6499E588" w14:textId="3FBEE5C8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1E40906C" w:rsidR="66975C62">
        <w:rPr>
          <w:rFonts w:ascii="Calibri" w:hAnsi="Calibri" w:eastAsia="Calibri" w:cs="Calibri"/>
          <w:b w:val="1"/>
          <w:bCs w:val="1"/>
          <w:sz w:val="20"/>
          <w:szCs w:val="20"/>
        </w:rPr>
        <w:t>Ciudad de Mé</w:t>
      </w:r>
      <w:r w:rsidRPr="1E40906C" w:rsidR="66975C6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xico, </w:t>
      </w:r>
      <w:r w:rsidRPr="1E40906C" w:rsidR="46F3927C">
        <w:rPr>
          <w:rFonts w:ascii="Calibri" w:hAnsi="Calibri" w:eastAsia="Calibri" w:cs="Calibri"/>
          <w:b w:val="1"/>
          <w:bCs w:val="1"/>
          <w:sz w:val="20"/>
          <w:szCs w:val="20"/>
        </w:rPr>
        <w:t>5</w:t>
      </w:r>
      <w:r w:rsidRPr="1E40906C" w:rsidR="66975C6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d</w:t>
      </w:r>
      <w:r w:rsidRPr="1E40906C" w:rsidR="66975C62">
        <w:rPr>
          <w:rFonts w:ascii="Calibri" w:hAnsi="Calibri" w:eastAsia="Calibri" w:cs="Calibri"/>
          <w:b w:val="1"/>
          <w:bCs w:val="1"/>
          <w:sz w:val="20"/>
          <w:szCs w:val="20"/>
        </w:rPr>
        <w:t>e diciembre de 2024.-</w:t>
      </w:r>
      <w:r w:rsidRPr="1E40906C" w:rsidR="66975C62">
        <w:rPr>
          <w:rFonts w:ascii="Calibri" w:hAnsi="Calibri" w:eastAsia="Calibri" w:cs="Calibri"/>
          <w:sz w:val="20"/>
          <w:szCs w:val="20"/>
        </w:rPr>
        <w:t xml:space="preserve"> </w:t>
      </w:r>
      <w:r w:rsidRPr="1E40906C" w:rsidR="1300618C">
        <w:rPr>
          <w:rFonts w:ascii="Calibri" w:hAnsi="Calibri" w:eastAsia="Calibri" w:cs="Calibri"/>
          <w:sz w:val="20"/>
          <w:szCs w:val="20"/>
        </w:rPr>
        <w:t>La</w:t>
      </w:r>
      <w:r w:rsidRPr="1E40906C" w:rsidR="01C80847">
        <w:rPr>
          <w:rFonts w:ascii="Calibri" w:hAnsi="Calibri" w:eastAsia="Calibri" w:cs="Calibri"/>
          <w:sz w:val="20"/>
          <w:szCs w:val="20"/>
        </w:rPr>
        <w:t xml:space="preserve">s </w:t>
      </w:r>
      <w:r w:rsidRPr="1E40906C" w:rsidR="01C80847">
        <w:rPr>
          <w:rFonts w:ascii="Calibri" w:hAnsi="Calibri" w:eastAsia="Calibri" w:cs="Calibri"/>
          <w:b w:val="1"/>
          <w:bCs w:val="1"/>
          <w:sz w:val="20"/>
          <w:szCs w:val="20"/>
        </w:rPr>
        <w:t>fiestas</w:t>
      </w:r>
      <w:r w:rsidRPr="1E40906C" w:rsidR="1300618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1E40906C" w:rsidR="3B103BB5">
        <w:rPr>
          <w:rFonts w:ascii="Calibri" w:hAnsi="Calibri" w:eastAsia="Calibri" w:cs="Calibri"/>
          <w:b w:val="1"/>
          <w:bCs w:val="1"/>
          <w:sz w:val="20"/>
          <w:szCs w:val="20"/>
        </w:rPr>
        <w:t>n</w:t>
      </w:r>
      <w:r w:rsidRPr="1E40906C" w:rsidR="1300618C">
        <w:rPr>
          <w:rFonts w:ascii="Calibri" w:hAnsi="Calibri" w:eastAsia="Calibri" w:cs="Calibri"/>
          <w:b w:val="1"/>
          <w:bCs w:val="1"/>
          <w:sz w:val="20"/>
          <w:szCs w:val="20"/>
        </w:rPr>
        <w:t>avid</w:t>
      </w:r>
      <w:r w:rsidRPr="1E40906C" w:rsidR="1F085DC6">
        <w:rPr>
          <w:rFonts w:ascii="Calibri" w:hAnsi="Calibri" w:eastAsia="Calibri" w:cs="Calibri"/>
          <w:b w:val="1"/>
          <w:bCs w:val="1"/>
          <w:sz w:val="20"/>
          <w:szCs w:val="20"/>
        </w:rPr>
        <w:t>eñas</w:t>
      </w:r>
      <w:r w:rsidRPr="1E40906C" w:rsidR="1300618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1E40906C" w:rsidR="1300618C">
        <w:rPr>
          <w:rFonts w:ascii="Calibri" w:hAnsi="Calibri" w:eastAsia="Calibri" w:cs="Calibri"/>
          <w:sz w:val="20"/>
          <w:szCs w:val="20"/>
        </w:rPr>
        <w:t>tiene</w:t>
      </w:r>
      <w:r w:rsidRPr="1E40906C" w:rsidR="3A908FF1">
        <w:rPr>
          <w:rFonts w:ascii="Calibri" w:hAnsi="Calibri" w:eastAsia="Calibri" w:cs="Calibri"/>
          <w:sz w:val="20"/>
          <w:szCs w:val="20"/>
        </w:rPr>
        <w:t>n</w:t>
      </w:r>
      <w:r w:rsidRPr="1E40906C" w:rsidR="1300618C">
        <w:rPr>
          <w:rFonts w:ascii="Calibri" w:hAnsi="Calibri" w:eastAsia="Calibri" w:cs="Calibri"/>
          <w:sz w:val="20"/>
          <w:szCs w:val="20"/>
        </w:rPr>
        <w:t xml:space="preserve"> un encanto único: </w:t>
      </w:r>
      <w:r w:rsidRPr="1E40906C" w:rsidR="50E91277">
        <w:rPr>
          <w:rFonts w:ascii="Calibri" w:hAnsi="Calibri" w:eastAsia="Calibri" w:cs="Calibri"/>
          <w:sz w:val="20"/>
          <w:szCs w:val="20"/>
        </w:rPr>
        <w:t xml:space="preserve">son </w:t>
      </w:r>
      <w:r w:rsidRPr="1E40906C" w:rsidR="1300618C">
        <w:rPr>
          <w:rFonts w:ascii="Calibri" w:hAnsi="Calibri" w:eastAsia="Calibri" w:cs="Calibri"/>
          <w:sz w:val="20"/>
          <w:szCs w:val="20"/>
        </w:rPr>
        <w:t>perfect</w:t>
      </w:r>
      <w:r w:rsidRPr="1E40906C" w:rsidR="68B88D2E">
        <w:rPr>
          <w:rFonts w:ascii="Calibri" w:hAnsi="Calibri" w:eastAsia="Calibri" w:cs="Calibri"/>
          <w:sz w:val="20"/>
          <w:szCs w:val="20"/>
        </w:rPr>
        <w:t>as</w:t>
      </w:r>
      <w:r w:rsidRPr="1E40906C" w:rsidR="1300618C">
        <w:rPr>
          <w:rFonts w:ascii="Calibri" w:hAnsi="Calibri" w:eastAsia="Calibri" w:cs="Calibri"/>
          <w:sz w:val="20"/>
          <w:szCs w:val="20"/>
        </w:rPr>
        <w:t xml:space="preserve"> para reunirnos con los que más queremos, rodeados de aromas </w:t>
      </w:r>
      <w:r w:rsidRPr="1E40906C" w:rsidR="04A209A4">
        <w:rPr>
          <w:rFonts w:ascii="Calibri" w:hAnsi="Calibri" w:eastAsia="Calibri" w:cs="Calibri"/>
          <w:sz w:val="20"/>
          <w:szCs w:val="20"/>
        </w:rPr>
        <w:t>y sabores deliciosos</w:t>
      </w:r>
      <w:r w:rsidRPr="1E40906C" w:rsidR="1300618C">
        <w:rPr>
          <w:rFonts w:ascii="Calibri" w:hAnsi="Calibri" w:eastAsia="Calibri" w:cs="Calibri"/>
          <w:sz w:val="20"/>
          <w:szCs w:val="20"/>
        </w:rPr>
        <w:t xml:space="preserve">, </w:t>
      </w:r>
      <w:r w:rsidRPr="1E40906C" w:rsidR="7F85F383">
        <w:rPr>
          <w:rFonts w:ascii="Calibri" w:hAnsi="Calibri" w:eastAsia="Calibri" w:cs="Calibri"/>
          <w:sz w:val="20"/>
          <w:szCs w:val="20"/>
        </w:rPr>
        <w:t xml:space="preserve">entre </w:t>
      </w:r>
      <w:r w:rsidRPr="1E40906C" w:rsidR="1300618C">
        <w:rPr>
          <w:rFonts w:ascii="Calibri" w:hAnsi="Calibri" w:eastAsia="Calibri" w:cs="Calibri"/>
          <w:sz w:val="20"/>
          <w:szCs w:val="20"/>
        </w:rPr>
        <w:t xml:space="preserve">música </w:t>
      </w:r>
      <w:r w:rsidRPr="1E40906C" w:rsidR="1300618C">
        <w:rPr>
          <w:rFonts w:ascii="Calibri" w:hAnsi="Calibri" w:eastAsia="Calibri" w:cs="Calibri"/>
          <w:sz w:val="20"/>
          <w:szCs w:val="20"/>
        </w:rPr>
        <w:t>alegre</w:t>
      </w:r>
      <w:r w:rsidRPr="1E40906C" w:rsidR="1300618C">
        <w:rPr>
          <w:rFonts w:ascii="Calibri" w:hAnsi="Calibri" w:eastAsia="Calibri" w:cs="Calibri"/>
          <w:sz w:val="20"/>
          <w:szCs w:val="20"/>
        </w:rPr>
        <w:t xml:space="preserve"> </w:t>
      </w:r>
      <w:r w:rsidRPr="1E40906C" w:rsidR="7A601F81">
        <w:rPr>
          <w:rFonts w:ascii="Calibri" w:hAnsi="Calibri" w:eastAsia="Calibri" w:cs="Calibri"/>
          <w:sz w:val="20"/>
          <w:szCs w:val="20"/>
        </w:rPr>
        <w:t>y</w:t>
      </w:r>
      <w:r w:rsidRPr="1E40906C" w:rsidR="1300618C">
        <w:rPr>
          <w:rFonts w:ascii="Calibri" w:hAnsi="Calibri" w:eastAsia="Calibri" w:cs="Calibri"/>
          <w:sz w:val="20"/>
          <w:szCs w:val="20"/>
        </w:rPr>
        <w:t xml:space="preserve"> una </w:t>
      </w:r>
      <w:r w:rsidRPr="1E40906C" w:rsidR="1300618C">
        <w:rPr>
          <w:rFonts w:ascii="Calibri" w:hAnsi="Calibri" w:eastAsia="Calibri" w:cs="Calibri"/>
          <w:b w:val="1"/>
          <w:bCs w:val="1"/>
          <w:sz w:val="20"/>
          <w:szCs w:val="20"/>
        </w:rPr>
        <w:t>decoración</w:t>
      </w:r>
      <w:r w:rsidRPr="1E40906C" w:rsidR="6FA4EC9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especial</w:t>
      </w:r>
      <w:r w:rsidRPr="1E40906C" w:rsidR="1300618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1E40906C" w:rsidR="1300618C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que transforma el hogar en un lugar lleno de </w:t>
      </w:r>
      <w:r w:rsidRPr="1E40906C" w:rsidR="1300618C">
        <w:rPr>
          <w:rFonts w:ascii="Calibri" w:hAnsi="Calibri" w:eastAsia="Calibri" w:cs="Calibri"/>
          <w:b w:val="1"/>
          <w:bCs w:val="1"/>
          <w:sz w:val="20"/>
          <w:szCs w:val="20"/>
        </w:rPr>
        <w:t>calidez y magia</w:t>
      </w:r>
      <w:r w:rsidRPr="1E40906C" w:rsidR="1300618C">
        <w:rPr>
          <w:rFonts w:ascii="Calibri" w:hAnsi="Calibri" w:eastAsia="Calibri" w:cs="Calibri"/>
          <w:sz w:val="20"/>
          <w:szCs w:val="20"/>
        </w:rPr>
        <w:t xml:space="preserve">. </w:t>
      </w:r>
      <w:r w:rsidRPr="1E40906C" w:rsidR="28BCD3FB">
        <w:rPr>
          <w:rFonts w:ascii="Calibri" w:hAnsi="Calibri" w:eastAsia="Calibri" w:cs="Calibri"/>
          <w:sz w:val="20"/>
          <w:szCs w:val="20"/>
        </w:rPr>
        <w:t>S</w:t>
      </w:r>
      <w:r w:rsidRPr="1E40906C" w:rsidR="1300618C">
        <w:rPr>
          <w:rFonts w:ascii="Calibri" w:hAnsi="Calibri" w:eastAsia="Calibri" w:cs="Calibri"/>
          <w:sz w:val="20"/>
          <w:szCs w:val="20"/>
        </w:rPr>
        <w:t xml:space="preserve">i </w:t>
      </w:r>
      <w:r w:rsidRPr="1E40906C" w:rsidR="34088EA0">
        <w:rPr>
          <w:rFonts w:ascii="Calibri" w:hAnsi="Calibri" w:eastAsia="Calibri" w:cs="Calibri"/>
          <w:sz w:val="20"/>
          <w:szCs w:val="20"/>
        </w:rPr>
        <w:t>existe</w:t>
      </w:r>
      <w:r w:rsidRPr="1E40906C" w:rsidR="1300618C">
        <w:rPr>
          <w:rFonts w:ascii="Calibri" w:hAnsi="Calibri" w:eastAsia="Calibri" w:cs="Calibri"/>
          <w:sz w:val="20"/>
          <w:szCs w:val="20"/>
        </w:rPr>
        <w:t xml:space="preserve"> un elemento </w:t>
      </w:r>
      <w:r w:rsidRPr="1E40906C" w:rsidR="1300618C">
        <w:rPr>
          <w:rFonts w:ascii="Calibri" w:hAnsi="Calibri" w:eastAsia="Calibri" w:cs="Calibri"/>
          <w:sz w:val="20"/>
          <w:szCs w:val="20"/>
        </w:rPr>
        <w:t xml:space="preserve">que realmente puede </w:t>
      </w:r>
      <w:r w:rsidRPr="1E40906C" w:rsidR="1300618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marcar la diferencia </w:t>
      </w:r>
      <w:r w:rsidRPr="1E40906C" w:rsidR="118DAF90">
        <w:rPr>
          <w:rFonts w:ascii="Calibri" w:hAnsi="Calibri" w:eastAsia="Calibri" w:cs="Calibri"/>
          <w:sz w:val="20"/>
          <w:szCs w:val="20"/>
        </w:rPr>
        <w:t xml:space="preserve">en este ambiente </w:t>
      </w:r>
      <w:r w:rsidRPr="1E40906C" w:rsidR="4595CF21">
        <w:rPr>
          <w:rFonts w:ascii="Calibri" w:hAnsi="Calibri" w:eastAsia="Calibri" w:cs="Calibri"/>
          <w:sz w:val="20"/>
          <w:szCs w:val="20"/>
        </w:rPr>
        <w:t>relajado</w:t>
      </w:r>
      <w:r w:rsidRPr="1E40906C" w:rsidR="118DAF90">
        <w:rPr>
          <w:rFonts w:ascii="Calibri" w:hAnsi="Calibri" w:eastAsia="Calibri" w:cs="Calibri"/>
          <w:sz w:val="20"/>
          <w:szCs w:val="20"/>
        </w:rPr>
        <w:t>, aunque no siempre le p</w:t>
      </w:r>
      <w:r w:rsidRPr="1E40906C" w:rsidR="434B53C9">
        <w:rPr>
          <w:rFonts w:ascii="Calibri" w:hAnsi="Calibri" w:eastAsia="Calibri" w:cs="Calibri"/>
          <w:sz w:val="20"/>
          <w:szCs w:val="20"/>
        </w:rPr>
        <w:t xml:space="preserve">onemos </w:t>
      </w:r>
      <w:r w:rsidRPr="1E40906C" w:rsidR="118DAF90">
        <w:rPr>
          <w:rFonts w:ascii="Calibri" w:hAnsi="Calibri" w:eastAsia="Calibri" w:cs="Calibri"/>
          <w:sz w:val="20"/>
          <w:szCs w:val="20"/>
        </w:rPr>
        <w:t xml:space="preserve">la atención que </w:t>
      </w:r>
      <w:r w:rsidRPr="1E40906C" w:rsidR="13340425">
        <w:rPr>
          <w:rFonts w:ascii="Calibri" w:hAnsi="Calibri" w:eastAsia="Calibri" w:cs="Calibri"/>
          <w:sz w:val="20"/>
          <w:szCs w:val="20"/>
        </w:rPr>
        <w:t xml:space="preserve">se </w:t>
      </w:r>
      <w:r w:rsidRPr="1E40906C" w:rsidR="118DAF90">
        <w:rPr>
          <w:rFonts w:ascii="Calibri" w:hAnsi="Calibri" w:eastAsia="Calibri" w:cs="Calibri"/>
          <w:sz w:val="20"/>
          <w:szCs w:val="20"/>
        </w:rPr>
        <w:t xml:space="preserve">merece, </w:t>
      </w:r>
      <w:r w:rsidRPr="1E40906C" w:rsidR="1B8064D5">
        <w:rPr>
          <w:rFonts w:ascii="Calibri" w:hAnsi="Calibri" w:eastAsia="Calibri" w:cs="Calibri"/>
          <w:sz w:val="20"/>
          <w:szCs w:val="20"/>
        </w:rPr>
        <w:t>sin duda es</w:t>
      </w:r>
      <w:r w:rsidRPr="1E40906C" w:rsidR="1300618C">
        <w:rPr>
          <w:rFonts w:ascii="Calibri" w:hAnsi="Calibri" w:eastAsia="Calibri" w:cs="Calibri"/>
          <w:sz w:val="20"/>
          <w:szCs w:val="20"/>
        </w:rPr>
        <w:t xml:space="preserve"> </w:t>
      </w:r>
      <w:r w:rsidRPr="1E40906C" w:rsidR="1300618C">
        <w:rPr>
          <w:rFonts w:ascii="Calibri" w:hAnsi="Calibri" w:eastAsia="Calibri" w:cs="Calibri"/>
          <w:b w:val="1"/>
          <w:bCs w:val="1"/>
          <w:sz w:val="20"/>
          <w:szCs w:val="20"/>
        </w:rPr>
        <w:t>la iluminación</w:t>
      </w:r>
      <w:r w:rsidRPr="1E40906C" w:rsidR="1300618C">
        <w:rPr>
          <w:rFonts w:ascii="Calibri" w:hAnsi="Calibri" w:eastAsia="Calibri" w:cs="Calibri"/>
          <w:sz w:val="20"/>
          <w:szCs w:val="20"/>
        </w:rPr>
        <w:t>.</w:t>
      </w:r>
    </w:p>
    <w:p w:rsidR="6E6387BB" w:rsidP="354DE7A5" w:rsidRDefault="6E6387BB" w14:paraId="27661658" w14:textId="4AEE384F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354DE7A5" w:rsidR="1B0AFDC9">
        <w:rPr>
          <w:rFonts w:ascii="Calibri" w:hAnsi="Calibri" w:eastAsia="Calibri" w:cs="Calibri"/>
          <w:sz w:val="20"/>
          <w:szCs w:val="20"/>
        </w:rPr>
        <w:t>A los ojos del</w:t>
      </w:r>
      <w:r w:rsidRPr="354DE7A5" w:rsidR="399C0BCD">
        <w:rPr>
          <w:rFonts w:ascii="Calibri" w:hAnsi="Calibri" w:eastAsia="Calibri" w:cs="Calibri"/>
          <w:sz w:val="20"/>
          <w:szCs w:val="20"/>
        </w:rPr>
        <w:t xml:space="preserve"> </w:t>
      </w:r>
      <w:r w:rsidRPr="354DE7A5" w:rsidR="399C0BCD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diseñador </w:t>
      </w:r>
      <w:r w:rsidRPr="354DE7A5" w:rsidR="0B88B24B">
        <w:rPr>
          <w:rFonts w:ascii="Calibri" w:hAnsi="Calibri" w:eastAsia="Calibri" w:cs="Calibri"/>
          <w:b w:val="1"/>
          <w:bCs w:val="1"/>
          <w:sz w:val="20"/>
          <w:szCs w:val="20"/>
        </w:rPr>
        <w:t>que todos llevamos dentro</w:t>
      </w:r>
      <w:r w:rsidRPr="354DE7A5" w:rsidR="399C0BCD">
        <w:rPr>
          <w:rFonts w:ascii="Calibri" w:hAnsi="Calibri" w:eastAsia="Calibri" w:cs="Calibri"/>
          <w:sz w:val="20"/>
          <w:szCs w:val="20"/>
        </w:rPr>
        <w:t xml:space="preserve">, </w:t>
      </w:r>
      <w:r w:rsidRPr="354DE7A5" w:rsidR="72AD96E8">
        <w:rPr>
          <w:rFonts w:ascii="Calibri" w:hAnsi="Calibri" w:eastAsia="Calibri" w:cs="Calibri"/>
          <w:sz w:val="20"/>
          <w:szCs w:val="20"/>
        </w:rPr>
        <w:t>es</w:t>
      </w:r>
      <w:r w:rsidRPr="354DE7A5" w:rsidR="399C0BCD">
        <w:rPr>
          <w:rFonts w:ascii="Calibri" w:hAnsi="Calibri" w:eastAsia="Calibri" w:cs="Calibri"/>
          <w:sz w:val="20"/>
          <w:szCs w:val="20"/>
        </w:rPr>
        <w:t xml:space="preserve"> mucho más que lámparas o focos. Mediante</w:t>
      </w:r>
      <w:r w:rsidRPr="354DE7A5" w:rsidR="1300618C">
        <w:rPr>
          <w:rFonts w:ascii="Calibri" w:hAnsi="Calibri" w:eastAsia="Calibri" w:cs="Calibri"/>
          <w:sz w:val="20"/>
          <w:szCs w:val="20"/>
        </w:rPr>
        <w:t xml:space="preserve"> las opciones adecuadas</w:t>
      </w:r>
      <w:r w:rsidRPr="354DE7A5" w:rsidR="78E05267">
        <w:rPr>
          <w:rFonts w:ascii="Calibri" w:hAnsi="Calibri" w:eastAsia="Calibri" w:cs="Calibri"/>
          <w:sz w:val="20"/>
          <w:szCs w:val="20"/>
        </w:rPr>
        <w:t xml:space="preserve"> según las </w:t>
      </w:r>
      <w:r w:rsidRPr="354DE7A5" w:rsidR="78E05267">
        <w:rPr>
          <w:rFonts w:ascii="Calibri" w:hAnsi="Calibri" w:eastAsia="Calibri" w:cs="Calibri"/>
          <w:b w:val="1"/>
          <w:bCs w:val="1"/>
          <w:sz w:val="20"/>
          <w:szCs w:val="20"/>
        </w:rPr>
        <w:t>últimas tecnologías y tendencias</w:t>
      </w:r>
      <w:r w:rsidRPr="354DE7A5" w:rsidR="1300618C">
        <w:rPr>
          <w:rFonts w:ascii="Calibri" w:hAnsi="Calibri" w:eastAsia="Calibri" w:cs="Calibri"/>
          <w:sz w:val="20"/>
          <w:szCs w:val="20"/>
        </w:rPr>
        <w:t>, p</w:t>
      </w:r>
      <w:r w:rsidRPr="354DE7A5" w:rsidR="14AE91D9">
        <w:rPr>
          <w:rFonts w:ascii="Calibri" w:hAnsi="Calibri" w:eastAsia="Calibri" w:cs="Calibri"/>
          <w:sz w:val="20"/>
          <w:szCs w:val="20"/>
        </w:rPr>
        <w:t>odemo</w:t>
      </w:r>
      <w:r w:rsidRPr="354DE7A5" w:rsidR="1300618C">
        <w:rPr>
          <w:rFonts w:ascii="Calibri" w:hAnsi="Calibri" w:eastAsia="Calibri" w:cs="Calibri"/>
          <w:sz w:val="20"/>
          <w:szCs w:val="20"/>
        </w:rPr>
        <w:t xml:space="preserve">s convertir cualquier espacio en </w:t>
      </w:r>
      <w:r w:rsidRPr="354DE7A5" w:rsidR="1300618C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un </w:t>
      </w: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escenario </w:t>
      </w:r>
      <w:r w:rsidRPr="354DE7A5" w:rsidR="243A0560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navideño </w:t>
      </w: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>inolvidable</w:t>
      </w:r>
      <w:r w:rsidRPr="354DE7A5" w:rsidR="49F99C8C">
        <w:rPr>
          <w:rFonts w:ascii="Calibri" w:hAnsi="Calibri" w:eastAsia="Calibri" w:cs="Calibri"/>
          <w:sz w:val="20"/>
          <w:szCs w:val="20"/>
        </w:rPr>
        <w:t>;</w:t>
      </w:r>
      <w:r w:rsidRPr="354DE7A5" w:rsidR="1300618C">
        <w:rPr>
          <w:rFonts w:ascii="Calibri" w:hAnsi="Calibri" w:eastAsia="Calibri" w:cs="Calibri"/>
          <w:sz w:val="20"/>
          <w:szCs w:val="20"/>
        </w:rPr>
        <w:t xml:space="preserve"> ideal para cenas acogedoras, celebraciones al aire libre o simplemente para disfrutar la belleza</w:t>
      </w:r>
      <w:r w:rsidRPr="354DE7A5" w:rsidR="1842E298">
        <w:rPr>
          <w:rFonts w:ascii="Calibri" w:hAnsi="Calibri" w:eastAsia="Calibri" w:cs="Calibri"/>
          <w:sz w:val="20"/>
          <w:szCs w:val="20"/>
        </w:rPr>
        <w:t xml:space="preserve"> </w:t>
      </w:r>
      <w:r w:rsidRPr="354DE7A5" w:rsidR="1300618C">
        <w:rPr>
          <w:rFonts w:ascii="Calibri" w:hAnsi="Calibri" w:eastAsia="Calibri" w:cs="Calibri"/>
          <w:sz w:val="20"/>
          <w:szCs w:val="20"/>
        </w:rPr>
        <w:t>de la temporada</w:t>
      </w:r>
      <w:r w:rsidRPr="354DE7A5" w:rsidR="1300618C">
        <w:rPr>
          <w:rFonts w:ascii="Calibri" w:hAnsi="Calibri" w:eastAsia="Calibri" w:cs="Calibri"/>
          <w:sz w:val="20"/>
          <w:szCs w:val="20"/>
        </w:rPr>
        <w:t>.</w:t>
      </w:r>
      <w:r w:rsidRPr="354DE7A5" w:rsidR="78DA4ABE">
        <w:rPr>
          <w:rFonts w:ascii="Calibri" w:hAnsi="Calibri" w:eastAsia="Calibri" w:cs="Calibri"/>
          <w:sz w:val="20"/>
          <w:szCs w:val="20"/>
        </w:rPr>
        <w:t xml:space="preserve"> </w:t>
      </w:r>
    </w:p>
    <w:p w:rsidR="6E6387BB" w:rsidP="354DE7A5" w:rsidRDefault="6E6387BB" w14:paraId="54A5C446" w14:textId="4A4AAE6B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hyperlink r:id="R906eaa0019bd49f3">
        <w:r w:rsidRPr="639FBF1C" w:rsidR="78DA4ABE">
          <w:rPr>
            <w:rStyle w:val="Hyperlink"/>
            <w:rFonts w:ascii="Calibri" w:hAnsi="Calibri" w:eastAsia="Calibri" w:cs="Calibri"/>
            <w:b w:val="0"/>
            <w:bCs w:val="0"/>
            <w:sz w:val="20"/>
            <w:szCs w:val="20"/>
          </w:rPr>
          <w:t>Tecnolite</w:t>
        </w:r>
      </w:hyperlink>
      <w:r w:rsidRPr="639FBF1C" w:rsidR="78DA4ABE">
        <w:rPr>
          <w:rFonts w:ascii="Calibri" w:hAnsi="Calibri" w:eastAsia="Calibri" w:cs="Calibri"/>
          <w:sz w:val="20"/>
          <w:szCs w:val="20"/>
        </w:rPr>
        <w:t xml:space="preserve">, marca mexicana </w:t>
      </w:r>
      <w:r w:rsidRPr="639FBF1C" w:rsidR="575EBDE8">
        <w:rPr>
          <w:rFonts w:ascii="Calibri" w:hAnsi="Calibri" w:eastAsia="Calibri" w:cs="Calibri"/>
          <w:sz w:val="20"/>
          <w:szCs w:val="20"/>
        </w:rPr>
        <w:t>de</w:t>
      </w:r>
      <w:r w:rsidRPr="639FBF1C" w:rsidR="78DA4ABE">
        <w:rPr>
          <w:rFonts w:ascii="Calibri" w:hAnsi="Calibri" w:eastAsia="Calibri" w:cs="Calibri"/>
          <w:sz w:val="20"/>
          <w:szCs w:val="20"/>
        </w:rPr>
        <w:t xml:space="preserve"> iluminación </w:t>
      </w:r>
      <w:r w:rsidRPr="639FBF1C" w:rsidR="67E355E0">
        <w:rPr>
          <w:rFonts w:ascii="Calibri" w:hAnsi="Calibri" w:eastAsia="Calibri" w:cs="Calibri"/>
          <w:sz w:val="20"/>
          <w:szCs w:val="20"/>
        </w:rPr>
        <w:t>que busca</w:t>
      </w:r>
      <w:r w:rsidRPr="639FBF1C" w:rsidR="78DA4ABE">
        <w:rPr>
          <w:rFonts w:ascii="Calibri" w:hAnsi="Calibri" w:eastAsia="Calibri" w:cs="Calibri"/>
          <w:sz w:val="20"/>
          <w:szCs w:val="20"/>
        </w:rPr>
        <w:t xml:space="preserve"> enriquecer los momentos </w:t>
      </w:r>
      <w:r w:rsidRPr="639FBF1C" w:rsidR="41F20788">
        <w:rPr>
          <w:rFonts w:ascii="Calibri" w:hAnsi="Calibri" w:eastAsia="Calibri" w:cs="Calibri"/>
          <w:sz w:val="20"/>
          <w:szCs w:val="20"/>
        </w:rPr>
        <w:t xml:space="preserve">de vida </w:t>
      </w:r>
      <w:r w:rsidRPr="639FBF1C" w:rsidR="78DA4ABE">
        <w:rPr>
          <w:rFonts w:ascii="Calibri" w:hAnsi="Calibri" w:eastAsia="Calibri" w:cs="Calibri"/>
          <w:sz w:val="20"/>
          <w:szCs w:val="20"/>
        </w:rPr>
        <w:t xml:space="preserve">de las personas, </w:t>
      </w:r>
      <w:r w:rsidRPr="639FBF1C" w:rsidR="3A800FAA">
        <w:rPr>
          <w:rFonts w:ascii="Calibri" w:hAnsi="Calibri" w:eastAsia="Calibri" w:cs="Calibri"/>
          <w:sz w:val="20"/>
          <w:szCs w:val="20"/>
        </w:rPr>
        <w:t xml:space="preserve">nos </w:t>
      </w:r>
      <w:r w:rsidRPr="639FBF1C" w:rsidR="78DA4ABE">
        <w:rPr>
          <w:rFonts w:ascii="Calibri" w:hAnsi="Calibri" w:eastAsia="Calibri" w:cs="Calibri"/>
          <w:sz w:val="20"/>
          <w:szCs w:val="20"/>
        </w:rPr>
        <w:t xml:space="preserve">presenta </w:t>
      </w:r>
      <w:r w:rsidRPr="639FBF1C" w:rsidR="3B451212">
        <w:rPr>
          <w:rFonts w:ascii="Calibri" w:hAnsi="Calibri" w:eastAsia="Calibri" w:cs="Calibri"/>
          <w:b w:val="1"/>
          <w:bCs w:val="1"/>
          <w:sz w:val="20"/>
          <w:szCs w:val="20"/>
        </w:rPr>
        <w:t>3</w:t>
      </w:r>
      <w:r w:rsidRPr="639FBF1C" w:rsidR="1300618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soluciones innovadoras</w:t>
      </w:r>
      <w:r w:rsidRPr="639FBF1C" w:rsidR="2A29019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639FBF1C" w:rsidR="66E4DF8B">
        <w:rPr>
          <w:rFonts w:ascii="Calibri" w:hAnsi="Calibri" w:eastAsia="Calibri" w:cs="Calibri"/>
          <w:b w:val="1"/>
          <w:bCs w:val="1"/>
          <w:sz w:val="20"/>
          <w:szCs w:val="20"/>
        </w:rPr>
        <w:t>con</w:t>
      </w:r>
      <w:r w:rsidRPr="639FBF1C" w:rsidR="2A29019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ideas de</w:t>
      </w:r>
      <w:r w:rsidRPr="639FBF1C" w:rsidR="6F56A82E">
        <w:rPr>
          <w:rFonts w:ascii="Calibri" w:hAnsi="Calibri" w:eastAsia="Calibri" w:cs="Calibri"/>
          <w:b w:val="1"/>
          <w:bCs w:val="1"/>
          <w:sz w:val="20"/>
          <w:szCs w:val="20"/>
        </w:rPr>
        <w:t>corativas</w:t>
      </w:r>
      <w:r w:rsidRPr="639FBF1C" w:rsidR="1300618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639FBF1C" w:rsidR="1300618C">
        <w:rPr>
          <w:rFonts w:ascii="Calibri" w:hAnsi="Calibri" w:eastAsia="Calibri" w:cs="Calibri"/>
          <w:sz w:val="20"/>
          <w:szCs w:val="20"/>
        </w:rPr>
        <w:t xml:space="preserve">que </w:t>
      </w:r>
      <w:r w:rsidRPr="639FBF1C" w:rsidR="6E97E2CC">
        <w:rPr>
          <w:rFonts w:ascii="Calibri" w:hAnsi="Calibri" w:eastAsia="Calibri" w:cs="Calibri"/>
          <w:sz w:val="20"/>
          <w:szCs w:val="20"/>
        </w:rPr>
        <w:t>aparte de hacer</w:t>
      </w:r>
      <w:r w:rsidRPr="639FBF1C" w:rsidR="1300618C">
        <w:rPr>
          <w:rFonts w:ascii="Calibri" w:hAnsi="Calibri" w:eastAsia="Calibri" w:cs="Calibri"/>
          <w:sz w:val="20"/>
          <w:szCs w:val="20"/>
        </w:rPr>
        <w:t xml:space="preserve"> brillar </w:t>
      </w:r>
      <w:r w:rsidRPr="639FBF1C" w:rsidR="3737AF4A">
        <w:rPr>
          <w:rFonts w:ascii="Calibri" w:hAnsi="Calibri" w:eastAsia="Calibri" w:cs="Calibri"/>
          <w:sz w:val="20"/>
          <w:szCs w:val="20"/>
        </w:rPr>
        <w:t xml:space="preserve">nuestros </w:t>
      </w:r>
      <w:r w:rsidRPr="639FBF1C" w:rsidR="1300618C">
        <w:rPr>
          <w:rFonts w:ascii="Calibri" w:hAnsi="Calibri" w:eastAsia="Calibri" w:cs="Calibri"/>
          <w:sz w:val="20"/>
          <w:szCs w:val="20"/>
        </w:rPr>
        <w:t>hogar</w:t>
      </w:r>
      <w:r w:rsidRPr="639FBF1C" w:rsidR="5EEDCE23">
        <w:rPr>
          <w:rFonts w:ascii="Calibri" w:hAnsi="Calibri" w:eastAsia="Calibri" w:cs="Calibri"/>
          <w:sz w:val="20"/>
          <w:szCs w:val="20"/>
        </w:rPr>
        <w:t>es</w:t>
      </w:r>
      <w:r w:rsidRPr="639FBF1C" w:rsidR="7D6AFA62">
        <w:rPr>
          <w:rFonts w:ascii="Calibri" w:hAnsi="Calibri" w:eastAsia="Calibri" w:cs="Calibri"/>
          <w:sz w:val="20"/>
          <w:szCs w:val="20"/>
        </w:rPr>
        <w:t xml:space="preserve"> también</w:t>
      </w:r>
      <w:r w:rsidRPr="639FBF1C" w:rsidR="711D73E2">
        <w:rPr>
          <w:rFonts w:ascii="Calibri" w:hAnsi="Calibri" w:eastAsia="Calibri" w:cs="Calibri"/>
          <w:sz w:val="20"/>
          <w:szCs w:val="20"/>
        </w:rPr>
        <w:t xml:space="preserve"> </w:t>
      </w:r>
      <w:r w:rsidRPr="639FBF1C" w:rsidR="1300618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sorprenderán a </w:t>
      </w:r>
      <w:r w:rsidRPr="639FBF1C" w:rsidR="21CA3BD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los </w:t>
      </w:r>
      <w:r w:rsidRPr="639FBF1C" w:rsidR="1300618C">
        <w:rPr>
          <w:rFonts w:ascii="Calibri" w:hAnsi="Calibri" w:eastAsia="Calibri" w:cs="Calibri"/>
          <w:b w:val="1"/>
          <w:bCs w:val="1"/>
          <w:sz w:val="20"/>
          <w:szCs w:val="20"/>
        </w:rPr>
        <w:t>invitados</w:t>
      </w:r>
      <w:r w:rsidRPr="639FBF1C" w:rsidR="1300618C">
        <w:rPr>
          <w:rFonts w:ascii="Calibri" w:hAnsi="Calibri" w:eastAsia="Calibri" w:cs="Calibri"/>
          <w:sz w:val="20"/>
          <w:szCs w:val="20"/>
        </w:rPr>
        <w:t>.</w:t>
      </w:r>
    </w:p>
    <w:p w:rsidR="639FBF1C" w:rsidP="639FBF1C" w:rsidRDefault="639FBF1C" w14:paraId="3D4784BD" w14:textId="048B6F95">
      <w:pPr>
        <w:pStyle w:val="Normal"/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</w:p>
    <w:p w:rsidR="103E213A" w:rsidP="354DE7A5" w:rsidRDefault="103E213A" w14:paraId="386D5070" w14:textId="3CE71507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1. </w:t>
      </w:r>
      <w:r w:rsidRPr="354DE7A5" w:rsidR="7441B951">
        <w:rPr>
          <w:rFonts w:ascii="Calibri" w:hAnsi="Calibri" w:eastAsia="Calibri" w:cs="Calibri"/>
          <w:b w:val="1"/>
          <w:bCs w:val="1"/>
          <w:sz w:val="20"/>
          <w:szCs w:val="20"/>
        </w:rPr>
        <w:t>A</w:t>
      </w: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rbotantes LED: elegancia y funcionalidad en exteriores </w:t>
      </w:r>
    </w:p>
    <w:p w:rsidR="103E213A" w:rsidP="354DE7A5" w:rsidRDefault="103E213A" w14:paraId="307FBF58" w14:textId="7B971381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354DE7A5" w:rsidR="1300618C">
        <w:rPr>
          <w:rFonts w:ascii="Calibri" w:hAnsi="Calibri" w:eastAsia="Calibri" w:cs="Calibri"/>
          <w:sz w:val="20"/>
          <w:szCs w:val="20"/>
        </w:rPr>
        <w:t xml:space="preserve">Nada </w:t>
      </w:r>
      <w:r w:rsidRPr="354DE7A5" w:rsidR="3F48257C">
        <w:rPr>
          <w:rFonts w:ascii="Calibri" w:hAnsi="Calibri" w:eastAsia="Calibri" w:cs="Calibri"/>
          <w:sz w:val="20"/>
          <w:szCs w:val="20"/>
        </w:rPr>
        <w:t xml:space="preserve">mejor para decir </w:t>
      </w:r>
      <w:r w:rsidRPr="354DE7A5" w:rsidR="1300618C">
        <w:rPr>
          <w:rFonts w:ascii="Calibri" w:hAnsi="Calibri" w:eastAsia="Calibri" w:cs="Calibri"/>
          <w:sz w:val="20"/>
          <w:szCs w:val="20"/>
        </w:rPr>
        <w:t>"</w:t>
      </w:r>
      <w:r w:rsidRPr="354DE7A5" w:rsidR="1300618C">
        <w:rPr>
          <w:rFonts w:ascii="Calibri" w:hAnsi="Calibri" w:eastAsia="Calibri" w:cs="Calibri"/>
          <w:i w:val="1"/>
          <w:iCs w:val="1"/>
          <w:sz w:val="20"/>
          <w:szCs w:val="20"/>
        </w:rPr>
        <w:t>bienvenidos a casa</w:t>
      </w:r>
      <w:r w:rsidRPr="354DE7A5" w:rsidR="1300618C">
        <w:rPr>
          <w:rFonts w:ascii="Calibri" w:hAnsi="Calibri" w:eastAsia="Calibri" w:cs="Calibri"/>
          <w:sz w:val="20"/>
          <w:szCs w:val="20"/>
        </w:rPr>
        <w:t>" como una iluminación cálida</w:t>
      </w:r>
      <w:r w:rsidRPr="354DE7A5" w:rsidR="275EE5BC">
        <w:rPr>
          <w:rFonts w:ascii="Calibri" w:hAnsi="Calibri" w:eastAsia="Calibri" w:cs="Calibri"/>
          <w:sz w:val="20"/>
          <w:szCs w:val="20"/>
        </w:rPr>
        <w:t>,</w:t>
      </w:r>
      <w:r w:rsidRPr="354DE7A5" w:rsidR="1300618C">
        <w:rPr>
          <w:rFonts w:ascii="Calibri" w:hAnsi="Calibri" w:eastAsia="Calibri" w:cs="Calibri"/>
          <w:sz w:val="20"/>
          <w:szCs w:val="20"/>
        </w:rPr>
        <w:t xml:space="preserve"> que envuelve la fachada </w:t>
      </w:r>
      <w:r w:rsidRPr="354DE7A5" w:rsidR="70A3943F">
        <w:rPr>
          <w:rFonts w:ascii="Calibri" w:hAnsi="Calibri" w:eastAsia="Calibri" w:cs="Calibri"/>
          <w:sz w:val="20"/>
          <w:szCs w:val="20"/>
        </w:rPr>
        <w:t>o</w:t>
      </w:r>
      <w:r w:rsidRPr="354DE7A5" w:rsidR="1300618C">
        <w:rPr>
          <w:rFonts w:ascii="Calibri" w:hAnsi="Calibri" w:eastAsia="Calibri" w:cs="Calibri"/>
          <w:sz w:val="20"/>
          <w:szCs w:val="20"/>
        </w:rPr>
        <w:t xml:space="preserve"> espacios al aire libre con un </w:t>
      </w: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>toque elegante y seguro</w:t>
      </w:r>
      <w:r w:rsidRPr="354DE7A5" w:rsidR="1300618C">
        <w:rPr>
          <w:rFonts w:ascii="Calibri" w:hAnsi="Calibri" w:eastAsia="Calibri" w:cs="Calibri"/>
          <w:sz w:val="20"/>
          <w:szCs w:val="20"/>
        </w:rPr>
        <w:t xml:space="preserve">. Las </w:t>
      </w:r>
      <w:hyperlink r:id="R138a7389850d46b8">
        <w:r w:rsidRPr="354DE7A5" w:rsidR="1300618C">
          <w:rPr>
            <w:rStyle w:val="Hyperlink"/>
            <w:rFonts w:ascii="Calibri" w:hAnsi="Calibri" w:eastAsia="Calibri" w:cs="Calibri"/>
            <w:sz w:val="20"/>
            <w:szCs w:val="20"/>
          </w:rPr>
          <w:t>lámparas arbotantes LED</w:t>
        </w:r>
      </w:hyperlink>
      <w:r w:rsidRPr="354DE7A5" w:rsidR="1300618C">
        <w:rPr>
          <w:rFonts w:ascii="Calibri" w:hAnsi="Calibri" w:eastAsia="Calibri" w:cs="Calibri"/>
          <w:sz w:val="20"/>
          <w:szCs w:val="20"/>
        </w:rPr>
        <w:t xml:space="preserve"> no s</w:t>
      </w:r>
      <w:r w:rsidRPr="354DE7A5" w:rsidR="7F106EB3">
        <w:rPr>
          <w:rFonts w:ascii="Calibri" w:hAnsi="Calibri" w:eastAsia="Calibri" w:cs="Calibri"/>
          <w:sz w:val="20"/>
          <w:szCs w:val="20"/>
        </w:rPr>
        <w:t>ó</w:t>
      </w:r>
      <w:r w:rsidRPr="354DE7A5" w:rsidR="1300618C">
        <w:rPr>
          <w:rFonts w:ascii="Calibri" w:hAnsi="Calibri" w:eastAsia="Calibri" w:cs="Calibri"/>
          <w:sz w:val="20"/>
          <w:szCs w:val="20"/>
        </w:rPr>
        <w:t xml:space="preserve">lo aportan </w:t>
      </w:r>
      <w:r w:rsidRPr="354DE7A5" w:rsidR="57CE90C7">
        <w:rPr>
          <w:rFonts w:ascii="Calibri" w:hAnsi="Calibri" w:eastAsia="Calibri" w:cs="Calibri"/>
          <w:sz w:val="20"/>
          <w:szCs w:val="20"/>
        </w:rPr>
        <w:t xml:space="preserve">ese </w:t>
      </w:r>
      <w:r w:rsidRPr="354DE7A5" w:rsidR="1300618C">
        <w:rPr>
          <w:rFonts w:ascii="Calibri" w:hAnsi="Calibri" w:eastAsia="Calibri" w:cs="Calibri"/>
          <w:sz w:val="20"/>
          <w:szCs w:val="20"/>
        </w:rPr>
        <w:t>estilo</w:t>
      </w:r>
      <w:r w:rsidRPr="354DE7A5" w:rsidR="6FD01431">
        <w:rPr>
          <w:rFonts w:ascii="Calibri" w:hAnsi="Calibri" w:eastAsia="Calibri" w:cs="Calibri"/>
          <w:sz w:val="20"/>
          <w:szCs w:val="20"/>
        </w:rPr>
        <w:t xml:space="preserve"> fino y moderno</w:t>
      </w:r>
      <w:r w:rsidRPr="354DE7A5" w:rsidR="1300618C">
        <w:rPr>
          <w:rFonts w:ascii="Calibri" w:hAnsi="Calibri" w:eastAsia="Calibri" w:cs="Calibri"/>
          <w:sz w:val="20"/>
          <w:szCs w:val="20"/>
        </w:rPr>
        <w:t xml:space="preserve">, sino que </w:t>
      </w:r>
      <w:r w:rsidRPr="354DE7A5" w:rsidR="00F742E1">
        <w:rPr>
          <w:rFonts w:ascii="Calibri" w:hAnsi="Calibri" w:eastAsia="Calibri" w:cs="Calibri"/>
          <w:sz w:val="20"/>
          <w:szCs w:val="20"/>
        </w:rPr>
        <w:t xml:space="preserve">a la vez </w:t>
      </w:r>
      <w:r w:rsidRPr="354DE7A5" w:rsidR="1300618C">
        <w:rPr>
          <w:rFonts w:ascii="Calibri" w:hAnsi="Calibri" w:eastAsia="Calibri" w:cs="Calibri"/>
          <w:sz w:val="20"/>
          <w:szCs w:val="20"/>
        </w:rPr>
        <w:t xml:space="preserve">garantizan que </w:t>
      </w:r>
      <w:r w:rsidRPr="354DE7A5" w:rsidR="0E266242">
        <w:rPr>
          <w:rFonts w:ascii="Calibri" w:hAnsi="Calibri" w:eastAsia="Calibri" w:cs="Calibri"/>
          <w:sz w:val="20"/>
          <w:szCs w:val="20"/>
        </w:rPr>
        <w:t>lo</w:t>
      </w:r>
      <w:r w:rsidRPr="354DE7A5" w:rsidR="2911ECC8">
        <w:rPr>
          <w:rFonts w:ascii="Calibri" w:hAnsi="Calibri" w:eastAsia="Calibri" w:cs="Calibri"/>
          <w:sz w:val="20"/>
          <w:szCs w:val="20"/>
        </w:rPr>
        <w:t>s</w:t>
      </w:r>
      <w:r w:rsidRPr="354DE7A5" w:rsidR="1300618C">
        <w:rPr>
          <w:rFonts w:ascii="Calibri" w:hAnsi="Calibri" w:eastAsia="Calibri" w:cs="Calibri"/>
          <w:sz w:val="20"/>
          <w:szCs w:val="20"/>
        </w:rPr>
        <w:t xml:space="preserve"> exteriores estén iluminados de forma </w:t>
      </w: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>eficiente y sostenible</w:t>
      </w:r>
      <w:r w:rsidRPr="354DE7A5" w:rsidR="1300618C">
        <w:rPr>
          <w:rFonts w:ascii="Calibri" w:hAnsi="Calibri" w:eastAsia="Calibri" w:cs="Calibri"/>
          <w:sz w:val="20"/>
          <w:szCs w:val="20"/>
        </w:rPr>
        <w:t>.</w:t>
      </w:r>
    </w:p>
    <w:p w:rsidR="103E213A" w:rsidP="354DE7A5" w:rsidRDefault="103E213A" w14:paraId="653B4C17" w14:textId="203EC09A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sz w:val="20"/>
          <w:szCs w:val="20"/>
        </w:rPr>
      </w:pPr>
      <w:r w:rsidRPr="1E40906C" w:rsidR="1300618C">
        <w:rPr>
          <w:rFonts w:ascii="Calibri" w:hAnsi="Calibri" w:eastAsia="Calibri" w:cs="Calibri"/>
          <w:b w:val="1"/>
          <w:bCs w:val="1"/>
          <w:sz w:val="20"/>
          <w:szCs w:val="20"/>
        </w:rPr>
        <w:t>Rec</w:t>
      </w:r>
      <w:r w:rsidRPr="1E40906C" w:rsidR="707DA8A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epción </w:t>
      </w:r>
      <w:r w:rsidRPr="1E40906C" w:rsidR="0E94935D">
        <w:rPr>
          <w:rFonts w:ascii="Calibri" w:hAnsi="Calibri" w:eastAsia="Calibri" w:cs="Calibri"/>
          <w:b w:val="1"/>
          <w:bCs w:val="1"/>
          <w:sz w:val="20"/>
          <w:szCs w:val="20"/>
        </w:rPr>
        <w:t>confortable</w:t>
      </w:r>
      <w:r w:rsidRPr="1E40906C" w:rsidR="1300618C">
        <w:rPr>
          <w:rFonts w:ascii="Calibri" w:hAnsi="Calibri" w:eastAsia="Calibri" w:cs="Calibri"/>
          <w:sz w:val="20"/>
          <w:szCs w:val="20"/>
        </w:rPr>
        <w:t xml:space="preserve">: Instala estas lámparas en las paredes que enmarcan la </w:t>
      </w:r>
      <w:r w:rsidRPr="1E40906C" w:rsidR="1300618C">
        <w:rPr>
          <w:rFonts w:ascii="Calibri" w:hAnsi="Calibri" w:eastAsia="Calibri" w:cs="Calibri"/>
          <w:b w:val="1"/>
          <w:bCs w:val="1"/>
          <w:sz w:val="20"/>
          <w:szCs w:val="20"/>
        </w:rPr>
        <w:t>entrada principal</w:t>
      </w:r>
      <w:r w:rsidRPr="1E40906C" w:rsidR="1300618C">
        <w:rPr>
          <w:rFonts w:ascii="Calibri" w:hAnsi="Calibri" w:eastAsia="Calibri" w:cs="Calibri"/>
          <w:sz w:val="20"/>
          <w:szCs w:val="20"/>
        </w:rPr>
        <w:t xml:space="preserve">. Añade una guirnalda decorada con luces pequeñas y lazos dorados para lograr una bienvenida que inspire </w:t>
      </w:r>
      <w:r w:rsidRPr="1E40906C" w:rsidR="1300618C">
        <w:rPr>
          <w:rFonts w:ascii="Calibri" w:hAnsi="Calibri" w:eastAsia="Calibri" w:cs="Calibri"/>
          <w:b w:val="1"/>
          <w:bCs w:val="1"/>
          <w:sz w:val="20"/>
          <w:szCs w:val="20"/>
        </w:rPr>
        <w:t>calidez y sofisticación</w:t>
      </w:r>
      <w:r w:rsidRPr="1E40906C" w:rsidR="1300618C">
        <w:rPr>
          <w:rFonts w:ascii="Calibri" w:hAnsi="Calibri" w:eastAsia="Calibri" w:cs="Calibri"/>
          <w:sz w:val="20"/>
          <w:szCs w:val="20"/>
        </w:rPr>
        <w:t>.</w:t>
      </w:r>
    </w:p>
    <w:p w:rsidR="354DE7A5" w:rsidP="354DE7A5" w:rsidRDefault="354DE7A5" w14:paraId="26660E6B" w14:textId="5B397A06">
      <w:pPr>
        <w:pStyle w:val="ListParagraph"/>
        <w:ind w:left="720"/>
        <w:jc w:val="both"/>
        <w:rPr>
          <w:rFonts w:ascii="Calibri" w:hAnsi="Calibri" w:eastAsia="Calibri" w:cs="Calibri"/>
          <w:sz w:val="20"/>
          <w:szCs w:val="20"/>
        </w:rPr>
      </w:pPr>
    </w:p>
    <w:p w:rsidR="103E213A" w:rsidP="354DE7A5" w:rsidRDefault="103E213A" w14:paraId="46705626" w14:textId="4105AC7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sz w:val="20"/>
          <w:szCs w:val="20"/>
        </w:rPr>
      </w:pP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>Jardines de ensueño</w:t>
      </w:r>
      <w:r w:rsidRPr="354DE7A5" w:rsidR="1300618C">
        <w:rPr>
          <w:rFonts w:ascii="Calibri" w:hAnsi="Calibri" w:eastAsia="Calibri" w:cs="Calibri"/>
          <w:sz w:val="20"/>
          <w:szCs w:val="20"/>
        </w:rPr>
        <w:t xml:space="preserve">: </w:t>
      </w:r>
      <w:r w:rsidRPr="354DE7A5" w:rsidR="72BAB4D2">
        <w:rPr>
          <w:rFonts w:ascii="Calibri" w:hAnsi="Calibri" w:eastAsia="Calibri" w:cs="Calibri"/>
          <w:sz w:val="20"/>
          <w:szCs w:val="20"/>
        </w:rPr>
        <w:t xml:space="preserve">Úsalas </w:t>
      </w:r>
      <w:r w:rsidRPr="354DE7A5" w:rsidR="1300618C">
        <w:rPr>
          <w:rFonts w:ascii="Calibri" w:hAnsi="Calibri" w:eastAsia="Calibri" w:cs="Calibri"/>
          <w:sz w:val="20"/>
          <w:szCs w:val="20"/>
        </w:rPr>
        <w:t xml:space="preserve">para </w:t>
      </w: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iluminar caminos o resaltar árboles </w:t>
      </w:r>
      <w:r w:rsidRPr="354DE7A5" w:rsidR="0133100F">
        <w:rPr>
          <w:rFonts w:ascii="Calibri" w:hAnsi="Calibri" w:eastAsia="Calibri" w:cs="Calibri"/>
          <w:b w:val="0"/>
          <w:bCs w:val="0"/>
          <w:sz w:val="20"/>
          <w:szCs w:val="20"/>
        </w:rPr>
        <w:t>adorn</w:t>
      </w:r>
      <w:r w:rsidRPr="354DE7A5" w:rsidR="1300618C">
        <w:rPr>
          <w:rFonts w:ascii="Calibri" w:hAnsi="Calibri" w:eastAsia="Calibri" w:cs="Calibri"/>
          <w:b w:val="0"/>
          <w:bCs w:val="0"/>
          <w:sz w:val="20"/>
          <w:szCs w:val="20"/>
        </w:rPr>
        <w:t>ados</w:t>
      </w:r>
      <w:r w:rsidRPr="354DE7A5" w:rsidR="1300618C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</w:t>
      </w:r>
      <w:r w:rsidRPr="354DE7A5" w:rsidR="1300618C">
        <w:rPr>
          <w:rFonts w:ascii="Calibri" w:hAnsi="Calibri" w:eastAsia="Calibri" w:cs="Calibri"/>
          <w:sz w:val="20"/>
          <w:szCs w:val="20"/>
        </w:rPr>
        <w:t>con esferas brillantes. E</w:t>
      </w:r>
      <w:r w:rsidRPr="354DE7A5" w:rsidR="7492C82B">
        <w:rPr>
          <w:rFonts w:ascii="Calibri" w:hAnsi="Calibri" w:eastAsia="Calibri" w:cs="Calibri"/>
          <w:sz w:val="20"/>
          <w:szCs w:val="20"/>
        </w:rPr>
        <w:t xml:space="preserve">se </w:t>
      </w:r>
      <w:r w:rsidRPr="354DE7A5" w:rsidR="1300618C">
        <w:rPr>
          <w:rFonts w:ascii="Calibri" w:hAnsi="Calibri" w:eastAsia="Calibri" w:cs="Calibri"/>
          <w:sz w:val="20"/>
          <w:szCs w:val="20"/>
        </w:rPr>
        <w:t xml:space="preserve">contraste entre la luz cálida y los colores vivos de </w:t>
      </w:r>
      <w:r w:rsidRPr="354DE7A5" w:rsidR="1BB8994E">
        <w:rPr>
          <w:rFonts w:ascii="Calibri" w:hAnsi="Calibri" w:eastAsia="Calibri" w:cs="Calibri"/>
          <w:sz w:val="20"/>
          <w:szCs w:val="20"/>
        </w:rPr>
        <w:t xml:space="preserve">otros </w:t>
      </w:r>
      <w:bookmarkStart w:name="_Int_Uzitmvtu" w:id="751625819"/>
      <w:r w:rsidRPr="354DE7A5" w:rsidR="1BB8994E">
        <w:rPr>
          <w:rFonts w:ascii="Calibri" w:hAnsi="Calibri" w:eastAsia="Calibri" w:cs="Calibri"/>
          <w:sz w:val="20"/>
          <w:szCs w:val="20"/>
        </w:rPr>
        <w:t>elementos</w:t>
      </w:r>
      <w:r w:rsidRPr="354DE7A5" w:rsidR="24D8632A">
        <w:rPr>
          <w:rFonts w:ascii="Calibri" w:hAnsi="Calibri" w:eastAsia="Calibri" w:cs="Calibri"/>
          <w:sz w:val="20"/>
          <w:szCs w:val="20"/>
        </w:rPr>
        <w:t>,</w:t>
      </w:r>
      <w:bookmarkEnd w:id="751625819"/>
      <w:r w:rsidRPr="354DE7A5" w:rsidR="1300618C">
        <w:rPr>
          <w:rFonts w:ascii="Calibri" w:hAnsi="Calibri" w:eastAsia="Calibri" w:cs="Calibri"/>
          <w:sz w:val="20"/>
          <w:szCs w:val="20"/>
        </w:rPr>
        <w:t xml:space="preserve"> creará una </w:t>
      </w: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>atmósfera mágica</w:t>
      </w:r>
      <w:r w:rsidRPr="354DE7A5" w:rsidR="1300618C">
        <w:rPr>
          <w:rFonts w:ascii="Calibri" w:hAnsi="Calibri" w:eastAsia="Calibri" w:cs="Calibri"/>
          <w:sz w:val="20"/>
          <w:szCs w:val="20"/>
        </w:rPr>
        <w:t>.</w:t>
      </w:r>
    </w:p>
    <w:p w:rsidR="354DE7A5" w:rsidP="354DE7A5" w:rsidRDefault="354DE7A5" w14:paraId="4D781992" w14:textId="172E7C53">
      <w:pPr>
        <w:pStyle w:val="ListParagraph"/>
        <w:ind w:left="720"/>
        <w:jc w:val="both"/>
        <w:rPr>
          <w:rFonts w:ascii="Calibri" w:hAnsi="Calibri" w:eastAsia="Calibri" w:cs="Calibri"/>
          <w:sz w:val="20"/>
          <w:szCs w:val="20"/>
        </w:rPr>
      </w:pPr>
    </w:p>
    <w:p w:rsidR="103E213A" w:rsidP="354DE7A5" w:rsidRDefault="103E213A" w14:paraId="6528A339" w14:textId="5E40BBB6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sz w:val="20"/>
          <w:szCs w:val="20"/>
        </w:rPr>
      </w:pPr>
      <w:r w:rsidRPr="639FBF1C" w:rsidR="1300618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Terrazas </w:t>
      </w:r>
      <w:r w:rsidRPr="639FBF1C" w:rsidR="6C60E7AB">
        <w:rPr>
          <w:rFonts w:ascii="Calibri" w:hAnsi="Calibri" w:eastAsia="Calibri" w:cs="Calibri"/>
          <w:b w:val="1"/>
          <w:bCs w:val="1"/>
          <w:sz w:val="20"/>
          <w:szCs w:val="20"/>
        </w:rPr>
        <w:t>doblemente cálidas</w:t>
      </w:r>
      <w:r w:rsidRPr="639FBF1C" w:rsidR="1300618C">
        <w:rPr>
          <w:rFonts w:ascii="Calibri" w:hAnsi="Calibri" w:eastAsia="Calibri" w:cs="Calibri"/>
          <w:sz w:val="20"/>
          <w:szCs w:val="20"/>
        </w:rPr>
        <w:t xml:space="preserve">: Colócalas estratégicamente para iluminar cenas al aire libre. Acompaña con </w:t>
      </w:r>
      <w:r w:rsidRPr="639FBF1C" w:rsidR="1300618C">
        <w:rPr>
          <w:rFonts w:ascii="Calibri" w:hAnsi="Calibri" w:eastAsia="Calibri" w:cs="Calibri"/>
          <w:b w:val="1"/>
          <w:bCs w:val="1"/>
          <w:sz w:val="20"/>
          <w:szCs w:val="20"/>
        </w:rPr>
        <w:t>mantas suaves y detalles en rojo</w:t>
      </w:r>
      <w:r w:rsidRPr="639FBF1C" w:rsidR="4A8C36ED">
        <w:rPr>
          <w:rFonts w:ascii="Calibri" w:hAnsi="Calibri" w:eastAsia="Calibri" w:cs="Calibri"/>
          <w:b w:val="1"/>
          <w:bCs w:val="1"/>
          <w:sz w:val="20"/>
          <w:szCs w:val="20"/>
        </w:rPr>
        <w:t>-</w:t>
      </w:r>
      <w:r w:rsidRPr="639FBF1C" w:rsidR="1300618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verde </w:t>
      </w:r>
      <w:r w:rsidRPr="639FBF1C" w:rsidR="1300618C">
        <w:rPr>
          <w:rFonts w:ascii="Calibri" w:hAnsi="Calibri" w:eastAsia="Calibri" w:cs="Calibri"/>
          <w:sz w:val="20"/>
          <w:szCs w:val="20"/>
        </w:rPr>
        <w:t>para disfrutar una noche inolvidable bajo las estrellas.</w:t>
      </w:r>
    </w:p>
    <w:p w:rsidR="639FBF1C" w:rsidP="639FBF1C" w:rsidRDefault="639FBF1C" w14:paraId="5DE79E09" w14:textId="3C1E57CE">
      <w:pPr>
        <w:pStyle w:val="Normal"/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</w:p>
    <w:p w:rsidR="103E213A" w:rsidP="354DE7A5" w:rsidRDefault="103E213A" w14:paraId="20484B86" w14:textId="1BC779C8">
      <w:pPr>
        <w:pStyle w:val="Normal"/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>2. Lámparas solares con estaca: una solución ecológica y versátil</w:t>
      </w:r>
    </w:p>
    <w:p w:rsidR="103E213A" w:rsidP="354DE7A5" w:rsidRDefault="103E213A" w14:paraId="5FFFFFBE" w14:textId="51474FF7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354DE7A5" w:rsidR="1300618C">
        <w:rPr>
          <w:rFonts w:ascii="Calibri" w:hAnsi="Calibri" w:eastAsia="Calibri" w:cs="Calibri"/>
          <w:sz w:val="20"/>
          <w:szCs w:val="20"/>
        </w:rPr>
        <w:t xml:space="preserve">Si buscas una </w:t>
      </w:r>
      <w:r w:rsidRPr="354DE7A5" w:rsidR="1A5D458D">
        <w:rPr>
          <w:rFonts w:ascii="Calibri" w:hAnsi="Calibri" w:eastAsia="Calibri" w:cs="Calibri"/>
          <w:sz w:val="20"/>
          <w:szCs w:val="20"/>
        </w:rPr>
        <w:t>manera</w:t>
      </w:r>
      <w:r w:rsidRPr="354DE7A5" w:rsidR="1300618C">
        <w:rPr>
          <w:rFonts w:ascii="Calibri" w:hAnsi="Calibri" w:eastAsia="Calibri" w:cs="Calibri"/>
          <w:sz w:val="20"/>
          <w:szCs w:val="20"/>
        </w:rPr>
        <w:t xml:space="preserve"> </w:t>
      </w: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práctica y </w:t>
      </w:r>
      <w:r w:rsidRPr="354DE7A5" w:rsidR="5853A742">
        <w:rPr>
          <w:rFonts w:ascii="Calibri" w:hAnsi="Calibri" w:eastAsia="Calibri" w:cs="Calibri"/>
          <w:b w:val="1"/>
          <w:bCs w:val="1"/>
          <w:sz w:val="20"/>
          <w:szCs w:val="20"/>
        </w:rPr>
        <w:t>ambientalmente amigable</w:t>
      </w: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354DE7A5" w:rsidR="1300618C">
        <w:rPr>
          <w:rFonts w:ascii="Calibri" w:hAnsi="Calibri" w:eastAsia="Calibri" w:cs="Calibri"/>
          <w:sz w:val="20"/>
          <w:szCs w:val="20"/>
        </w:rPr>
        <w:t xml:space="preserve">de iluminar </w:t>
      </w:r>
      <w:r w:rsidRPr="354DE7A5" w:rsidR="127DF298">
        <w:rPr>
          <w:rFonts w:ascii="Calibri" w:hAnsi="Calibri" w:eastAsia="Calibri" w:cs="Calibri"/>
          <w:sz w:val="20"/>
          <w:szCs w:val="20"/>
        </w:rPr>
        <w:t>lo</w:t>
      </w:r>
      <w:r w:rsidRPr="354DE7A5" w:rsidR="1300618C">
        <w:rPr>
          <w:rFonts w:ascii="Calibri" w:hAnsi="Calibri" w:eastAsia="Calibri" w:cs="Calibri"/>
          <w:sz w:val="20"/>
          <w:szCs w:val="20"/>
        </w:rPr>
        <w:t xml:space="preserve">s exteriores, las </w:t>
      </w:r>
      <w:hyperlink r:id="R330dc57d9d5145d9">
        <w:r w:rsidRPr="354DE7A5" w:rsidR="1300618C">
          <w:rPr>
            <w:rStyle w:val="Hyperlink"/>
            <w:rFonts w:ascii="Calibri" w:hAnsi="Calibri" w:eastAsia="Calibri" w:cs="Calibri"/>
            <w:sz w:val="20"/>
            <w:szCs w:val="20"/>
          </w:rPr>
          <w:t xml:space="preserve">lámparas solares </w:t>
        </w:r>
        <w:r w:rsidRPr="354DE7A5" w:rsidR="6854E9E7">
          <w:rPr>
            <w:rStyle w:val="Hyperlink"/>
            <w:rFonts w:ascii="Calibri" w:hAnsi="Calibri" w:eastAsia="Calibri" w:cs="Calibri"/>
            <w:sz w:val="20"/>
            <w:szCs w:val="20"/>
          </w:rPr>
          <w:t>tipo estaca</w:t>
        </w:r>
      </w:hyperlink>
      <w:r w:rsidRPr="354DE7A5" w:rsidR="6854E9E7">
        <w:rPr>
          <w:rFonts w:ascii="Calibri" w:hAnsi="Calibri" w:eastAsia="Calibri" w:cs="Calibri"/>
          <w:sz w:val="20"/>
          <w:szCs w:val="20"/>
        </w:rPr>
        <w:t xml:space="preserve"> </w:t>
      </w:r>
      <w:r w:rsidRPr="354DE7A5" w:rsidR="1300618C">
        <w:rPr>
          <w:rFonts w:ascii="Calibri" w:hAnsi="Calibri" w:eastAsia="Calibri" w:cs="Calibri"/>
          <w:sz w:val="20"/>
          <w:szCs w:val="20"/>
        </w:rPr>
        <w:t xml:space="preserve">son </w:t>
      </w:r>
      <w:r w:rsidRPr="354DE7A5" w:rsidR="4EF47442">
        <w:rPr>
          <w:rFonts w:ascii="Calibri" w:hAnsi="Calibri" w:eastAsia="Calibri" w:cs="Calibri"/>
          <w:sz w:val="20"/>
          <w:szCs w:val="20"/>
        </w:rPr>
        <w:t>la respuesta</w:t>
      </w:r>
      <w:r w:rsidRPr="354DE7A5" w:rsidR="1300618C">
        <w:rPr>
          <w:rFonts w:ascii="Calibri" w:hAnsi="Calibri" w:eastAsia="Calibri" w:cs="Calibri"/>
          <w:sz w:val="20"/>
          <w:szCs w:val="20"/>
        </w:rPr>
        <w:t>. Gracias a su energía renovable y fácil instalación, puedes trans</w:t>
      </w:r>
      <w:r w:rsidRPr="354DE7A5" w:rsidR="1300618C">
        <w:rPr>
          <w:rFonts w:ascii="Calibri" w:hAnsi="Calibri" w:eastAsia="Calibri" w:cs="Calibri"/>
          <w:sz w:val="20"/>
          <w:szCs w:val="20"/>
        </w:rPr>
        <w:t>forma</w:t>
      </w:r>
      <w:r w:rsidRPr="354DE7A5" w:rsidR="1300618C">
        <w:rPr>
          <w:rFonts w:ascii="Calibri" w:hAnsi="Calibri" w:eastAsia="Calibri" w:cs="Calibri"/>
          <w:sz w:val="20"/>
          <w:szCs w:val="20"/>
        </w:rPr>
        <w:t xml:space="preserve">rlas en el </w:t>
      </w: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centro de tu decoración </w:t>
      </w:r>
      <w:r w:rsidRPr="354DE7A5" w:rsidR="1300618C">
        <w:rPr>
          <w:rFonts w:ascii="Calibri" w:hAnsi="Calibri" w:eastAsia="Calibri" w:cs="Calibri"/>
          <w:sz w:val="20"/>
          <w:szCs w:val="20"/>
        </w:rPr>
        <w:t>sin necesidad de cables o enchufes.</w:t>
      </w:r>
    </w:p>
    <w:p w:rsidR="103E213A" w:rsidP="354DE7A5" w:rsidRDefault="103E213A" w14:paraId="04BB1FD3" w14:textId="5EA064B7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sz w:val="20"/>
          <w:szCs w:val="20"/>
        </w:rPr>
      </w:pP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>Camino de luces navideñas</w:t>
      </w:r>
      <w:r w:rsidRPr="354DE7A5" w:rsidR="1300618C">
        <w:rPr>
          <w:rFonts w:ascii="Calibri" w:hAnsi="Calibri" w:eastAsia="Calibri" w:cs="Calibri"/>
          <w:sz w:val="20"/>
          <w:szCs w:val="20"/>
        </w:rPr>
        <w:t xml:space="preserve">: Coloca estas lámparas a lo largo de un </w:t>
      </w: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>sendero o entrada</w:t>
      </w:r>
      <w:r w:rsidRPr="354DE7A5" w:rsidR="1300618C">
        <w:rPr>
          <w:rFonts w:ascii="Calibri" w:hAnsi="Calibri" w:eastAsia="Calibri" w:cs="Calibri"/>
          <w:sz w:val="20"/>
          <w:szCs w:val="20"/>
        </w:rPr>
        <w:t xml:space="preserve">. Decóralas con cascabeles o cintas rojas para un toque festivo que </w:t>
      </w: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guíe a tus invitados </w:t>
      </w:r>
      <w:r w:rsidRPr="354DE7A5" w:rsidR="4A0B40AD">
        <w:rPr>
          <w:rFonts w:ascii="Calibri" w:hAnsi="Calibri" w:eastAsia="Calibri" w:cs="Calibri"/>
          <w:sz w:val="20"/>
          <w:szCs w:val="20"/>
        </w:rPr>
        <w:t>desde</w:t>
      </w:r>
      <w:r w:rsidRPr="354DE7A5" w:rsidR="1300618C">
        <w:rPr>
          <w:rFonts w:ascii="Calibri" w:hAnsi="Calibri" w:eastAsia="Calibri" w:cs="Calibri"/>
          <w:sz w:val="20"/>
          <w:szCs w:val="20"/>
        </w:rPr>
        <w:t xml:space="preserve"> la puerta</w:t>
      </w:r>
      <w:r w:rsidRPr="354DE7A5" w:rsidR="0BA43EE4">
        <w:rPr>
          <w:rFonts w:ascii="Calibri" w:hAnsi="Calibri" w:eastAsia="Calibri" w:cs="Calibri"/>
          <w:sz w:val="20"/>
          <w:szCs w:val="20"/>
        </w:rPr>
        <w:t xml:space="preserve"> o entre diferentes espacios de la casa</w:t>
      </w:r>
      <w:r w:rsidRPr="354DE7A5" w:rsidR="1300618C">
        <w:rPr>
          <w:rFonts w:ascii="Calibri" w:hAnsi="Calibri" w:eastAsia="Calibri" w:cs="Calibri"/>
          <w:sz w:val="20"/>
          <w:szCs w:val="20"/>
        </w:rPr>
        <w:t>.</w:t>
      </w:r>
    </w:p>
    <w:p w:rsidR="354DE7A5" w:rsidP="354DE7A5" w:rsidRDefault="354DE7A5" w14:paraId="078ED28D" w14:textId="03AF60AD">
      <w:pPr>
        <w:pStyle w:val="ListParagraph"/>
        <w:ind w:left="720"/>
        <w:jc w:val="both"/>
        <w:rPr>
          <w:rFonts w:ascii="Calibri" w:hAnsi="Calibri" w:eastAsia="Calibri" w:cs="Calibri"/>
          <w:sz w:val="20"/>
          <w:szCs w:val="20"/>
        </w:rPr>
      </w:pPr>
    </w:p>
    <w:p w:rsidR="535B59EF" w:rsidP="354DE7A5" w:rsidRDefault="535B59EF" w14:paraId="08746580" w14:textId="2705680F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sz w:val="20"/>
          <w:szCs w:val="20"/>
        </w:rPr>
      </w:pPr>
      <w:r w:rsidRPr="354DE7A5" w:rsidR="3D03553E">
        <w:rPr>
          <w:rFonts w:ascii="Calibri" w:hAnsi="Calibri" w:eastAsia="Calibri" w:cs="Calibri"/>
          <w:b w:val="1"/>
          <w:bCs w:val="1"/>
          <w:sz w:val="20"/>
          <w:szCs w:val="20"/>
        </w:rPr>
        <w:t>Destac</w:t>
      </w:r>
      <w:r w:rsidRPr="354DE7A5" w:rsidR="55C1C9D7">
        <w:rPr>
          <w:rFonts w:ascii="Calibri" w:hAnsi="Calibri" w:eastAsia="Calibri" w:cs="Calibri"/>
          <w:b w:val="1"/>
          <w:bCs w:val="1"/>
          <w:sz w:val="20"/>
          <w:szCs w:val="20"/>
        </w:rPr>
        <w:t>a</w:t>
      </w:r>
      <w:r w:rsidRPr="354DE7A5" w:rsidR="0F73FEE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354DE7A5" w:rsidR="0F73FEE2">
        <w:rPr>
          <w:rFonts w:ascii="Calibri" w:hAnsi="Calibri" w:eastAsia="Calibri" w:cs="Calibri"/>
          <w:b w:val="1"/>
          <w:bCs w:val="1"/>
          <w:sz w:val="20"/>
          <w:szCs w:val="20"/>
        </w:rPr>
        <w:t>las</w:t>
      </w: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figuras navideñas</w:t>
      </w:r>
      <w:r w:rsidRPr="354DE7A5" w:rsidR="1300618C">
        <w:rPr>
          <w:rFonts w:ascii="Calibri" w:hAnsi="Calibri" w:eastAsia="Calibri" w:cs="Calibri"/>
          <w:sz w:val="20"/>
          <w:szCs w:val="20"/>
        </w:rPr>
        <w:t xml:space="preserve">: </w:t>
      </w:r>
      <w:r w:rsidRPr="354DE7A5" w:rsidR="6F5F2573">
        <w:rPr>
          <w:rFonts w:ascii="Calibri" w:hAnsi="Calibri" w:eastAsia="Calibri" w:cs="Calibri"/>
          <w:sz w:val="20"/>
          <w:szCs w:val="20"/>
        </w:rPr>
        <w:t xml:space="preserve">También son muy </w:t>
      </w:r>
      <w:r w:rsidRPr="354DE7A5" w:rsidR="1F7B60F3">
        <w:rPr>
          <w:rFonts w:ascii="Calibri" w:hAnsi="Calibri" w:eastAsia="Calibri" w:cs="Calibri"/>
          <w:sz w:val="20"/>
          <w:szCs w:val="20"/>
        </w:rPr>
        <w:t>útiles</w:t>
      </w:r>
      <w:r w:rsidRPr="354DE7A5" w:rsidR="1300618C">
        <w:rPr>
          <w:rFonts w:ascii="Calibri" w:hAnsi="Calibri" w:eastAsia="Calibri" w:cs="Calibri"/>
          <w:sz w:val="20"/>
          <w:szCs w:val="20"/>
        </w:rPr>
        <w:t xml:space="preserve"> para </w:t>
      </w:r>
      <w:r w:rsidRPr="354DE7A5" w:rsidR="12D4D85E">
        <w:rPr>
          <w:rFonts w:ascii="Calibri" w:hAnsi="Calibri" w:eastAsia="Calibri" w:cs="Calibri"/>
          <w:sz w:val="20"/>
          <w:szCs w:val="20"/>
        </w:rPr>
        <w:t>resalt</w:t>
      </w:r>
      <w:r w:rsidRPr="354DE7A5" w:rsidR="1300618C">
        <w:rPr>
          <w:rFonts w:ascii="Calibri" w:hAnsi="Calibri" w:eastAsia="Calibri" w:cs="Calibri"/>
          <w:sz w:val="20"/>
          <w:szCs w:val="20"/>
        </w:rPr>
        <w:t xml:space="preserve">ar decoraciones como </w:t>
      </w: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>nacimientos, renos o muñecos de nieve</w:t>
      </w:r>
      <w:r w:rsidRPr="354DE7A5" w:rsidR="1300618C">
        <w:rPr>
          <w:rFonts w:ascii="Calibri" w:hAnsi="Calibri" w:eastAsia="Calibri" w:cs="Calibri"/>
          <w:sz w:val="20"/>
          <w:szCs w:val="20"/>
        </w:rPr>
        <w:t>. Al proyectar luz directa, darán protagonismo a cada detalle de tu diseño exterior.</w:t>
      </w:r>
    </w:p>
    <w:p w:rsidR="354DE7A5" w:rsidP="354DE7A5" w:rsidRDefault="354DE7A5" w14:paraId="5F06349E" w14:textId="0AA0B8F4">
      <w:pPr>
        <w:pStyle w:val="ListParagraph"/>
        <w:ind w:left="720"/>
        <w:jc w:val="both"/>
        <w:rPr>
          <w:rFonts w:ascii="Calibri" w:hAnsi="Calibri" w:eastAsia="Calibri" w:cs="Calibri"/>
          <w:sz w:val="20"/>
          <w:szCs w:val="20"/>
        </w:rPr>
      </w:pPr>
    </w:p>
    <w:p w:rsidR="103E213A" w:rsidP="354DE7A5" w:rsidRDefault="103E213A" w14:paraId="25ED4075" w14:textId="46A94F43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sz w:val="20"/>
          <w:szCs w:val="20"/>
        </w:rPr>
      </w:pPr>
      <w:r w:rsidRPr="639FBF1C" w:rsidR="1300618C">
        <w:rPr>
          <w:rFonts w:ascii="Calibri" w:hAnsi="Calibri" w:eastAsia="Calibri" w:cs="Calibri"/>
          <w:b w:val="1"/>
          <w:bCs w:val="1"/>
          <w:sz w:val="20"/>
          <w:szCs w:val="20"/>
        </w:rPr>
        <w:t>Rincones mágicos al aire libre</w:t>
      </w:r>
      <w:r w:rsidRPr="639FBF1C" w:rsidR="1300618C">
        <w:rPr>
          <w:rFonts w:ascii="Calibri" w:hAnsi="Calibri" w:eastAsia="Calibri" w:cs="Calibri"/>
          <w:sz w:val="20"/>
          <w:szCs w:val="20"/>
        </w:rPr>
        <w:t xml:space="preserve">: Agrupa varias </w:t>
      </w:r>
      <w:r w:rsidRPr="639FBF1C" w:rsidR="7D59DE6F">
        <w:rPr>
          <w:rFonts w:ascii="Calibri" w:hAnsi="Calibri" w:eastAsia="Calibri" w:cs="Calibri"/>
          <w:sz w:val="20"/>
          <w:szCs w:val="20"/>
        </w:rPr>
        <w:t xml:space="preserve">de estas </w:t>
      </w:r>
      <w:r w:rsidRPr="639FBF1C" w:rsidR="1300618C">
        <w:rPr>
          <w:rFonts w:ascii="Calibri" w:hAnsi="Calibri" w:eastAsia="Calibri" w:cs="Calibri"/>
          <w:sz w:val="20"/>
          <w:szCs w:val="20"/>
        </w:rPr>
        <w:t xml:space="preserve">lámparas en </w:t>
      </w:r>
      <w:r w:rsidRPr="639FBF1C" w:rsidR="1300618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áreas con plantas o macetas </w:t>
      </w:r>
      <w:r w:rsidRPr="639FBF1C" w:rsidR="1300618C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adornadas con elementos </w:t>
      </w:r>
      <w:r w:rsidRPr="639FBF1C" w:rsidR="1300618C">
        <w:rPr>
          <w:rFonts w:ascii="Calibri" w:hAnsi="Calibri" w:eastAsia="Calibri" w:cs="Calibri"/>
          <w:sz w:val="20"/>
          <w:szCs w:val="20"/>
        </w:rPr>
        <w:t xml:space="preserve">navideños. Este tipo de iluminación crea un </w:t>
      </w:r>
      <w:r w:rsidRPr="639FBF1C" w:rsidR="1300618C">
        <w:rPr>
          <w:rFonts w:ascii="Calibri" w:hAnsi="Calibri" w:eastAsia="Calibri" w:cs="Calibri"/>
          <w:b w:val="1"/>
          <w:bCs w:val="1"/>
          <w:sz w:val="20"/>
          <w:szCs w:val="20"/>
        </w:rPr>
        <w:t>ambiente íntimo y encantador</w:t>
      </w:r>
      <w:r w:rsidRPr="639FBF1C" w:rsidR="1300618C">
        <w:rPr>
          <w:rFonts w:ascii="Calibri" w:hAnsi="Calibri" w:eastAsia="Calibri" w:cs="Calibri"/>
          <w:sz w:val="20"/>
          <w:szCs w:val="20"/>
        </w:rPr>
        <w:t xml:space="preserve">, perfecto para </w:t>
      </w:r>
      <w:r w:rsidRPr="639FBF1C" w:rsidR="089B5638">
        <w:rPr>
          <w:rFonts w:ascii="Calibri" w:hAnsi="Calibri" w:eastAsia="Calibri" w:cs="Calibri"/>
          <w:sz w:val="20"/>
          <w:szCs w:val="20"/>
        </w:rPr>
        <w:t>esos</w:t>
      </w:r>
      <w:r w:rsidRPr="639FBF1C" w:rsidR="1300618C">
        <w:rPr>
          <w:rFonts w:ascii="Calibri" w:hAnsi="Calibri" w:eastAsia="Calibri" w:cs="Calibri"/>
          <w:sz w:val="20"/>
          <w:szCs w:val="20"/>
        </w:rPr>
        <w:t xml:space="preserve"> brindis en el jardín</w:t>
      </w:r>
      <w:r w:rsidRPr="639FBF1C" w:rsidR="4B52E670">
        <w:rPr>
          <w:rFonts w:ascii="Calibri" w:hAnsi="Calibri" w:eastAsia="Calibri" w:cs="Calibri"/>
          <w:sz w:val="20"/>
          <w:szCs w:val="20"/>
        </w:rPr>
        <w:t>.</w:t>
      </w:r>
    </w:p>
    <w:p w:rsidR="639FBF1C" w:rsidP="639FBF1C" w:rsidRDefault="639FBF1C" w14:paraId="1DDC1F6B" w14:textId="480AD591">
      <w:pPr>
        <w:pStyle w:val="Normal"/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</w:p>
    <w:p w:rsidR="103E213A" w:rsidP="354DE7A5" w:rsidRDefault="103E213A" w14:paraId="78D7E076" w14:textId="2FFD8584">
      <w:pPr>
        <w:pStyle w:val="Normal"/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3. Tiras LED </w:t>
      </w:r>
      <w:r w:rsidRPr="354DE7A5" w:rsidR="1FC61C36">
        <w:rPr>
          <w:rFonts w:ascii="Calibri" w:hAnsi="Calibri" w:eastAsia="Calibri" w:cs="Calibri"/>
          <w:b w:val="1"/>
          <w:bCs w:val="1"/>
          <w:sz w:val="20"/>
          <w:szCs w:val="20"/>
        </w:rPr>
        <w:t>n</w:t>
      </w: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eón </w:t>
      </w:r>
      <w:r w:rsidRPr="354DE7A5" w:rsidR="17482750">
        <w:rPr>
          <w:rFonts w:ascii="Calibri" w:hAnsi="Calibri" w:eastAsia="Calibri" w:cs="Calibri"/>
          <w:b w:val="1"/>
          <w:bCs w:val="1"/>
          <w:sz w:val="20"/>
          <w:szCs w:val="20"/>
        </w:rPr>
        <w:t>i</w:t>
      </w: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>nteligente</w:t>
      </w:r>
      <w:r w:rsidRPr="354DE7A5" w:rsidR="41CF85B0">
        <w:rPr>
          <w:rFonts w:ascii="Calibri" w:hAnsi="Calibri" w:eastAsia="Calibri" w:cs="Calibri"/>
          <w:b w:val="1"/>
          <w:bCs w:val="1"/>
          <w:sz w:val="20"/>
          <w:szCs w:val="20"/>
        </w:rPr>
        <w:t>s</w:t>
      </w: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: creatividad y color en cada rincón </w:t>
      </w:r>
    </w:p>
    <w:p w:rsidR="103E213A" w:rsidP="354DE7A5" w:rsidRDefault="103E213A" w14:paraId="50B6C0FF" w14:textId="2F235433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354DE7A5" w:rsidR="1300618C">
        <w:rPr>
          <w:rFonts w:ascii="Calibri" w:hAnsi="Calibri" w:eastAsia="Calibri" w:cs="Calibri"/>
          <w:sz w:val="20"/>
          <w:szCs w:val="20"/>
        </w:rPr>
        <w:t xml:space="preserve">Para quienes buscan algo </w:t>
      </w: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diferente y </w:t>
      </w:r>
      <w:r w:rsidRPr="354DE7A5" w:rsidR="6B463876">
        <w:rPr>
          <w:rFonts w:ascii="Calibri" w:hAnsi="Calibri" w:eastAsia="Calibri" w:cs="Calibri"/>
          <w:b w:val="1"/>
          <w:bCs w:val="1"/>
          <w:sz w:val="20"/>
          <w:szCs w:val="20"/>
        </w:rPr>
        <w:t>dinámico</w:t>
      </w:r>
      <w:r w:rsidRPr="354DE7A5" w:rsidR="1300618C">
        <w:rPr>
          <w:rFonts w:ascii="Calibri" w:hAnsi="Calibri" w:eastAsia="Calibri" w:cs="Calibri"/>
          <w:sz w:val="20"/>
          <w:szCs w:val="20"/>
        </w:rPr>
        <w:t xml:space="preserve">, las </w:t>
      </w:r>
      <w:hyperlink r:id="R82f2718229574886">
        <w:r w:rsidRPr="354DE7A5" w:rsidR="1300618C">
          <w:rPr>
            <w:rStyle w:val="Hyperlink"/>
            <w:rFonts w:ascii="Calibri" w:hAnsi="Calibri" w:eastAsia="Calibri" w:cs="Calibri"/>
            <w:sz w:val="20"/>
            <w:szCs w:val="20"/>
          </w:rPr>
          <w:t>tiras LED</w:t>
        </w:r>
        <w:r w:rsidRPr="354DE7A5" w:rsidR="2E3D6375">
          <w:rPr>
            <w:rStyle w:val="Hyperlink"/>
            <w:rFonts w:ascii="Calibri" w:hAnsi="Calibri" w:eastAsia="Calibri" w:cs="Calibri"/>
            <w:sz w:val="20"/>
            <w:szCs w:val="20"/>
          </w:rPr>
          <w:t xml:space="preserve"> </w:t>
        </w:r>
        <w:r w:rsidRPr="354DE7A5" w:rsidR="2E3D6375">
          <w:rPr>
            <w:rStyle w:val="Hyperlink"/>
            <w:rFonts w:ascii="Calibri" w:hAnsi="Calibri" w:eastAsia="Calibri" w:cs="Calibri"/>
            <w:i w:val="1"/>
            <w:iCs w:val="1"/>
            <w:sz w:val="20"/>
            <w:szCs w:val="20"/>
          </w:rPr>
          <w:t>smart</w:t>
        </w:r>
        <w:r w:rsidRPr="354DE7A5" w:rsidR="2E3D6375">
          <w:rPr>
            <w:rStyle w:val="Hyperlink"/>
            <w:rFonts w:ascii="Calibri" w:hAnsi="Calibri" w:eastAsia="Calibri" w:cs="Calibri"/>
            <w:sz w:val="20"/>
            <w:szCs w:val="20"/>
          </w:rPr>
          <w:t xml:space="preserve"> </w:t>
        </w:r>
        <w:r w:rsidRPr="354DE7A5" w:rsidR="2E3D6375">
          <w:rPr>
            <w:rStyle w:val="Hyperlink"/>
            <w:rFonts w:ascii="Calibri" w:hAnsi="Calibri" w:eastAsia="Calibri" w:cs="Calibri"/>
            <w:sz w:val="20"/>
            <w:szCs w:val="20"/>
          </w:rPr>
          <w:t>con</w:t>
        </w:r>
        <w:r w:rsidRPr="354DE7A5" w:rsidR="2E3D6375">
          <w:rPr>
            <w:rStyle w:val="Hyperlink"/>
            <w:rFonts w:ascii="Calibri" w:hAnsi="Calibri" w:eastAsia="Calibri" w:cs="Calibri"/>
            <w:sz w:val="20"/>
            <w:szCs w:val="20"/>
          </w:rPr>
          <w:t xml:space="preserve"> efecto neón</w:t>
        </w:r>
      </w:hyperlink>
      <w:r w:rsidRPr="354DE7A5" w:rsidR="1300618C">
        <w:rPr>
          <w:rFonts w:ascii="Calibri" w:hAnsi="Calibri" w:eastAsia="Calibri" w:cs="Calibri"/>
          <w:sz w:val="20"/>
          <w:szCs w:val="20"/>
        </w:rPr>
        <w:t xml:space="preserve"> son </w:t>
      </w:r>
      <w:r w:rsidRPr="354DE7A5" w:rsidR="73756807">
        <w:rPr>
          <w:rFonts w:ascii="Calibri" w:hAnsi="Calibri" w:eastAsia="Calibri" w:cs="Calibri"/>
          <w:sz w:val="20"/>
          <w:szCs w:val="20"/>
        </w:rPr>
        <w:t>un truco</w:t>
      </w:r>
      <w:r w:rsidRPr="354DE7A5" w:rsidR="1300618C">
        <w:rPr>
          <w:rFonts w:ascii="Calibri" w:hAnsi="Calibri" w:eastAsia="Calibri" w:cs="Calibri"/>
          <w:sz w:val="20"/>
          <w:szCs w:val="20"/>
        </w:rPr>
        <w:t xml:space="preserve"> que eleva cualquier decoración. Gracias a su </w:t>
      </w: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>flexibilidad</w:t>
      </w:r>
      <w:r w:rsidRPr="354DE7A5" w:rsidR="2055EF4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y</w:t>
      </w: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control inteligente </w:t>
      </w:r>
      <w:r w:rsidRPr="354DE7A5" w:rsidR="2B5259A5">
        <w:rPr>
          <w:rFonts w:ascii="Calibri" w:hAnsi="Calibri" w:eastAsia="Calibri" w:cs="Calibri"/>
          <w:b w:val="0"/>
          <w:bCs w:val="0"/>
          <w:sz w:val="20"/>
          <w:szCs w:val="20"/>
        </w:rPr>
        <w:t>para</w:t>
      </w:r>
      <w:r w:rsidRPr="354DE7A5" w:rsidR="1300618C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cambiar de color</w:t>
      </w:r>
      <w:r w:rsidRPr="354DE7A5" w:rsidR="56ED63A6">
        <w:rPr>
          <w:rFonts w:ascii="Calibri" w:hAnsi="Calibri" w:eastAsia="Calibri" w:cs="Calibri"/>
          <w:b w:val="0"/>
          <w:bCs w:val="0"/>
          <w:sz w:val="20"/>
          <w:szCs w:val="20"/>
        </w:rPr>
        <w:t>,</w:t>
      </w:r>
      <w:r w:rsidRPr="354DE7A5" w:rsidR="7FA0ACF2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</w:t>
      </w:r>
      <w:r w:rsidRPr="354DE7A5" w:rsidR="7FA0ACF2">
        <w:rPr>
          <w:rFonts w:ascii="Calibri" w:hAnsi="Calibri" w:eastAsia="Calibri" w:cs="Calibri"/>
          <w:b w:val="0"/>
          <w:bCs w:val="0"/>
          <w:sz w:val="20"/>
          <w:szCs w:val="20"/>
        </w:rPr>
        <w:t>entre muchas opciones de configuración</w:t>
      </w:r>
      <w:r w:rsidRPr="354DE7A5" w:rsidR="1300618C">
        <w:rPr>
          <w:rFonts w:ascii="Calibri" w:hAnsi="Calibri" w:eastAsia="Calibri" w:cs="Calibri"/>
          <w:sz w:val="20"/>
          <w:szCs w:val="20"/>
        </w:rPr>
        <w:t xml:space="preserve">, </w:t>
      </w: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estas luces </w:t>
      </w:r>
      <w:r w:rsidRPr="354DE7A5" w:rsidR="1C9EB93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actualmente </w:t>
      </w:r>
      <w:r w:rsidRPr="354DE7A5" w:rsidR="6F978ED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de moda </w:t>
      </w:r>
      <w:r w:rsidRPr="354DE7A5" w:rsidR="1300618C">
        <w:rPr>
          <w:rFonts w:ascii="Calibri" w:hAnsi="Calibri" w:eastAsia="Calibri" w:cs="Calibri"/>
          <w:sz w:val="20"/>
          <w:szCs w:val="20"/>
        </w:rPr>
        <w:t>se adaptan a todo tipo de espacios y estilos.</w:t>
      </w:r>
    </w:p>
    <w:p w:rsidR="103E213A" w:rsidP="354DE7A5" w:rsidRDefault="103E213A" w14:paraId="5710539E" w14:textId="45F49770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sz w:val="20"/>
          <w:szCs w:val="20"/>
        </w:rPr>
      </w:pP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>Árbol reinventado</w:t>
      </w:r>
      <w:r w:rsidRPr="354DE7A5" w:rsidR="1300618C">
        <w:rPr>
          <w:rFonts w:ascii="Calibri" w:hAnsi="Calibri" w:eastAsia="Calibri" w:cs="Calibri"/>
          <w:sz w:val="20"/>
          <w:szCs w:val="20"/>
        </w:rPr>
        <w:t xml:space="preserve">: Envuélvelo con la tira LED para un efecto vibrante que combina los colores tradicionales con un </w:t>
      </w: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>e</w:t>
      </w:r>
      <w:r w:rsidRPr="354DE7A5" w:rsidR="3DDE88DA">
        <w:rPr>
          <w:rFonts w:ascii="Calibri" w:hAnsi="Calibri" w:eastAsia="Calibri" w:cs="Calibri"/>
          <w:b w:val="1"/>
          <w:bCs w:val="1"/>
          <w:sz w:val="20"/>
          <w:szCs w:val="20"/>
        </w:rPr>
        <w:t>nfoque</w:t>
      </w: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moderno</w:t>
      </w:r>
      <w:r w:rsidRPr="354DE7A5" w:rsidR="1300618C">
        <w:rPr>
          <w:rFonts w:ascii="Calibri" w:hAnsi="Calibri" w:eastAsia="Calibri" w:cs="Calibri"/>
          <w:sz w:val="20"/>
          <w:szCs w:val="20"/>
        </w:rPr>
        <w:t>. Además, puedes programarl</w:t>
      </w:r>
      <w:r w:rsidRPr="354DE7A5" w:rsidR="51D7AFBD">
        <w:rPr>
          <w:rFonts w:ascii="Calibri" w:hAnsi="Calibri" w:eastAsia="Calibri" w:cs="Calibri"/>
          <w:sz w:val="20"/>
          <w:szCs w:val="20"/>
        </w:rPr>
        <w:t>a</w:t>
      </w:r>
      <w:r w:rsidRPr="354DE7A5" w:rsidR="1300618C">
        <w:rPr>
          <w:rFonts w:ascii="Calibri" w:hAnsi="Calibri" w:eastAsia="Calibri" w:cs="Calibri"/>
          <w:sz w:val="20"/>
          <w:szCs w:val="20"/>
        </w:rPr>
        <w:t xml:space="preserve"> para que cambie de tono según el ritmo de la música.</w:t>
      </w:r>
    </w:p>
    <w:p w:rsidR="354DE7A5" w:rsidP="354DE7A5" w:rsidRDefault="354DE7A5" w14:paraId="17F67BAA" w14:textId="3B2A2A5D">
      <w:pPr>
        <w:pStyle w:val="ListParagraph"/>
        <w:ind w:left="720"/>
        <w:jc w:val="both"/>
        <w:rPr>
          <w:rFonts w:ascii="Calibri" w:hAnsi="Calibri" w:eastAsia="Calibri" w:cs="Calibri"/>
          <w:sz w:val="20"/>
          <w:szCs w:val="20"/>
        </w:rPr>
      </w:pPr>
    </w:p>
    <w:p w:rsidR="1300618C" w:rsidP="354DE7A5" w:rsidRDefault="1300618C" w14:paraId="10E4006E" w14:textId="5A4C37D5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both"/>
        <w:rPr>
          <w:rFonts w:ascii="Calibri" w:hAnsi="Calibri" w:eastAsia="Calibri" w:cs="Calibri"/>
          <w:sz w:val="20"/>
          <w:szCs w:val="20"/>
        </w:rPr>
      </w:pP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>Murales navideños</w:t>
      </w:r>
      <w:r w:rsidRPr="354DE7A5" w:rsidR="1300618C">
        <w:rPr>
          <w:rFonts w:ascii="Calibri" w:hAnsi="Calibri" w:eastAsia="Calibri" w:cs="Calibri"/>
          <w:sz w:val="20"/>
          <w:szCs w:val="20"/>
        </w:rPr>
        <w:t xml:space="preserve">: Diseña </w:t>
      </w:r>
      <w:r w:rsidRPr="354DE7A5" w:rsidR="5826CAF3">
        <w:rPr>
          <w:rFonts w:ascii="Calibri" w:hAnsi="Calibri" w:eastAsia="Calibri" w:cs="Calibri"/>
          <w:sz w:val="20"/>
          <w:szCs w:val="20"/>
        </w:rPr>
        <w:t>con ella</w:t>
      </w:r>
      <w:r w:rsidRPr="354DE7A5" w:rsidR="2B0D5C32">
        <w:rPr>
          <w:rFonts w:ascii="Calibri" w:hAnsi="Calibri" w:eastAsia="Calibri" w:cs="Calibri"/>
          <w:sz w:val="20"/>
          <w:szCs w:val="20"/>
        </w:rPr>
        <w:t>s</w:t>
      </w:r>
      <w:r w:rsidRPr="354DE7A5" w:rsidR="5826CAF3">
        <w:rPr>
          <w:rFonts w:ascii="Calibri" w:hAnsi="Calibri" w:eastAsia="Calibri" w:cs="Calibri"/>
          <w:sz w:val="20"/>
          <w:szCs w:val="20"/>
        </w:rPr>
        <w:t xml:space="preserve"> </w:t>
      </w: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>figuras como estrellas</w:t>
      </w:r>
      <w:r w:rsidRPr="354DE7A5" w:rsidR="6189441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354DE7A5" w:rsidR="4A9FA6E3">
        <w:rPr>
          <w:rFonts w:ascii="Calibri" w:hAnsi="Calibri" w:eastAsia="Calibri" w:cs="Calibri"/>
          <w:b w:val="1"/>
          <w:bCs w:val="1"/>
          <w:sz w:val="20"/>
          <w:szCs w:val="20"/>
        </w:rPr>
        <w:t>y</w:t>
      </w: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354DE7A5" w:rsidR="229B2332">
        <w:rPr>
          <w:rFonts w:ascii="Calibri" w:hAnsi="Calibri" w:eastAsia="Calibri" w:cs="Calibri"/>
          <w:b w:val="1"/>
          <w:bCs w:val="1"/>
          <w:sz w:val="20"/>
          <w:szCs w:val="20"/>
        </w:rPr>
        <w:t>piñatas</w:t>
      </w: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354DE7A5" w:rsidR="1300618C">
        <w:rPr>
          <w:rFonts w:ascii="Calibri" w:hAnsi="Calibri" w:eastAsia="Calibri" w:cs="Calibri"/>
          <w:sz w:val="20"/>
          <w:szCs w:val="20"/>
        </w:rPr>
        <w:t xml:space="preserve">en </w:t>
      </w:r>
      <w:r w:rsidRPr="354DE7A5" w:rsidR="7DC01D0A">
        <w:rPr>
          <w:rFonts w:ascii="Calibri" w:hAnsi="Calibri" w:eastAsia="Calibri" w:cs="Calibri"/>
          <w:sz w:val="20"/>
          <w:szCs w:val="20"/>
        </w:rPr>
        <w:t>cualquier</w:t>
      </w:r>
      <w:r w:rsidRPr="354DE7A5" w:rsidR="1300618C">
        <w:rPr>
          <w:rFonts w:ascii="Calibri" w:hAnsi="Calibri" w:eastAsia="Calibri" w:cs="Calibri"/>
          <w:sz w:val="20"/>
          <w:szCs w:val="20"/>
        </w:rPr>
        <w:t xml:space="preserve"> pared de </w:t>
      </w:r>
      <w:r w:rsidRPr="354DE7A5" w:rsidR="6B1A2F84">
        <w:rPr>
          <w:rFonts w:ascii="Calibri" w:hAnsi="Calibri" w:eastAsia="Calibri" w:cs="Calibri"/>
          <w:sz w:val="20"/>
          <w:szCs w:val="20"/>
        </w:rPr>
        <w:t>la</w:t>
      </w:r>
      <w:r w:rsidRPr="354DE7A5" w:rsidR="1300618C">
        <w:rPr>
          <w:rFonts w:ascii="Calibri" w:hAnsi="Calibri" w:eastAsia="Calibri" w:cs="Calibri"/>
          <w:sz w:val="20"/>
          <w:szCs w:val="20"/>
        </w:rPr>
        <w:t xml:space="preserve"> terraza o sala. Las tiras LED flexibles se ajustan fácilmente a </w:t>
      </w:r>
      <w:r w:rsidRPr="354DE7A5" w:rsidR="4E9CC049">
        <w:rPr>
          <w:rFonts w:ascii="Calibri" w:hAnsi="Calibri" w:eastAsia="Calibri" w:cs="Calibri"/>
          <w:sz w:val="20"/>
          <w:szCs w:val="20"/>
        </w:rPr>
        <w:t xml:space="preserve">casi </w:t>
      </w:r>
      <w:r w:rsidRPr="354DE7A5" w:rsidR="1300618C">
        <w:rPr>
          <w:rFonts w:ascii="Calibri" w:hAnsi="Calibri" w:eastAsia="Calibri" w:cs="Calibri"/>
          <w:sz w:val="20"/>
          <w:szCs w:val="20"/>
        </w:rPr>
        <w:t>cualquier forma que imagines</w:t>
      </w:r>
      <w:r w:rsidRPr="354DE7A5" w:rsidR="6EC33B4D">
        <w:rPr>
          <w:rFonts w:ascii="Calibri" w:hAnsi="Calibri" w:eastAsia="Calibri" w:cs="Calibri"/>
          <w:sz w:val="20"/>
          <w:szCs w:val="20"/>
        </w:rPr>
        <w:t xml:space="preserve">, y si tienen </w:t>
      </w:r>
      <w:r w:rsidRPr="354DE7A5" w:rsidR="6EC33B4D">
        <w:rPr>
          <w:rFonts w:ascii="Calibri" w:hAnsi="Calibri" w:eastAsia="Calibri" w:cs="Calibri"/>
          <w:b w:val="1"/>
          <w:bCs w:val="1"/>
          <w:sz w:val="20"/>
          <w:szCs w:val="20"/>
        </w:rPr>
        <w:t>protección IP65</w:t>
      </w:r>
      <w:r w:rsidRPr="354DE7A5" w:rsidR="6EC33B4D">
        <w:rPr>
          <w:rFonts w:ascii="Calibri" w:hAnsi="Calibri" w:eastAsia="Calibri" w:cs="Calibri"/>
          <w:sz w:val="20"/>
          <w:szCs w:val="20"/>
        </w:rPr>
        <w:t xml:space="preserve"> su recubrimiento la</w:t>
      </w:r>
      <w:r w:rsidRPr="354DE7A5" w:rsidR="319F39E2">
        <w:rPr>
          <w:rFonts w:ascii="Calibri" w:hAnsi="Calibri" w:eastAsia="Calibri" w:cs="Calibri"/>
          <w:sz w:val="20"/>
          <w:szCs w:val="20"/>
        </w:rPr>
        <w:t>s</w:t>
      </w:r>
      <w:r w:rsidRPr="354DE7A5" w:rsidR="6EC33B4D">
        <w:rPr>
          <w:rFonts w:ascii="Calibri" w:hAnsi="Calibri" w:eastAsia="Calibri" w:cs="Calibri"/>
          <w:sz w:val="20"/>
          <w:szCs w:val="20"/>
        </w:rPr>
        <w:t xml:space="preserve"> protegerá ante el polvo y chorros de agua</w:t>
      </w:r>
      <w:r w:rsidRPr="354DE7A5" w:rsidR="2B0B2C82">
        <w:rPr>
          <w:rFonts w:ascii="Calibri" w:hAnsi="Calibri" w:eastAsia="Calibri" w:cs="Calibri"/>
          <w:sz w:val="20"/>
          <w:szCs w:val="20"/>
        </w:rPr>
        <w:t>.</w:t>
      </w:r>
    </w:p>
    <w:p w:rsidR="354DE7A5" w:rsidP="354DE7A5" w:rsidRDefault="354DE7A5" w14:paraId="7A501EEA" w14:textId="16C62728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both"/>
        <w:rPr>
          <w:rFonts w:ascii="Calibri" w:hAnsi="Calibri" w:eastAsia="Calibri" w:cs="Calibri"/>
          <w:sz w:val="20"/>
          <w:szCs w:val="20"/>
        </w:rPr>
      </w:pPr>
    </w:p>
    <w:p w:rsidR="103E213A" w:rsidP="354DE7A5" w:rsidRDefault="103E213A" w14:paraId="494A2505" w14:textId="37A6156B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sz w:val="20"/>
          <w:szCs w:val="20"/>
        </w:rPr>
      </w:pP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>Decoración personalizada</w:t>
      </w:r>
      <w:r w:rsidRPr="354DE7A5" w:rsidR="1300618C">
        <w:rPr>
          <w:rFonts w:ascii="Calibri" w:hAnsi="Calibri" w:eastAsia="Calibri" w:cs="Calibri"/>
          <w:sz w:val="20"/>
          <w:szCs w:val="20"/>
        </w:rPr>
        <w:t>: Enmarca puertas, ventanas o espejos con las tiras para agregar un</w:t>
      </w:r>
      <w:r w:rsidRPr="354DE7A5" w:rsidR="14110E5B">
        <w:rPr>
          <w:rFonts w:ascii="Calibri" w:hAnsi="Calibri" w:eastAsia="Calibri" w:cs="Calibri"/>
          <w:sz w:val="20"/>
          <w:szCs w:val="20"/>
        </w:rPr>
        <w:t>a</w:t>
      </w:r>
      <w:r w:rsidRPr="354DE7A5" w:rsidR="1300618C">
        <w:rPr>
          <w:rFonts w:ascii="Calibri" w:hAnsi="Calibri" w:eastAsia="Calibri" w:cs="Calibri"/>
          <w:sz w:val="20"/>
          <w:szCs w:val="20"/>
        </w:rPr>
        <w:t xml:space="preserve"> </w:t>
      </w:r>
      <w:r w:rsidRPr="354DE7A5" w:rsidR="76CDA1E5">
        <w:rPr>
          <w:rFonts w:ascii="Calibri" w:hAnsi="Calibri" w:eastAsia="Calibri" w:cs="Calibri"/>
          <w:sz w:val="20"/>
          <w:szCs w:val="20"/>
        </w:rPr>
        <w:t>pizca</w:t>
      </w:r>
      <w:r w:rsidRPr="354DE7A5" w:rsidR="1300618C">
        <w:rPr>
          <w:rFonts w:ascii="Calibri" w:hAnsi="Calibri" w:eastAsia="Calibri" w:cs="Calibri"/>
          <w:sz w:val="20"/>
          <w:szCs w:val="20"/>
        </w:rPr>
        <w:t xml:space="preserve"> extra de </w:t>
      </w:r>
      <w:r w:rsidRPr="354DE7A5" w:rsidR="0FA27249">
        <w:rPr>
          <w:rFonts w:ascii="Calibri" w:hAnsi="Calibri" w:eastAsia="Calibri" w:cs="Calibri"/>
          <w:sz w:val="20"/>
          <w:szCs w:val="20"/>
        </w:rPr>
        <w:t>fantasí</w:t>
      </w:r>
      <w:r w:rsidRPr="354DE7A5" w:rsidR="1300618C">
        <w:rPr>
          <w:rFonts w:ascii="Calibri" w:hAnsi="Calibri" w:eastAsia="Calibri" w:cs="Calibri"/>
          <w:sz w:val="20"/>
          <w:szCs w:val="20"/>
        </w:rPr>
        <w:t>a</w:t>
      </w:r>
      <w:r w:rsidRPr="354DE7A5" w:rsidR="1300618C">
        <w:rPr>
          <w:rFonts w:ascii="Calibri" w:hAnsi="Calibri" w:eastAsia="Calibri" w:cs="Calibri"/>
          <w:sz w:val="20"/>
          <w:szCs w:val="20"/>
        </w:rPr>
        <w:t xml:space="preserve">. Incluso puedes </w:t>
      </w: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>iluminar una mesa de dulces o un rincón para fotos</w:t>
      </w:r>
      <w:r w:rsidRPr="354DE7A5" w:rsidR="1300618C">
        <w:rPr>
          <w:rFonts w:ascii="Calibri" w:hAnsi="Calibri" w:eastAsia="Calibri" w:cs="Calibri"/>
          <w:sz w:val="20"/>
          <w:szCs w:val="20"/>
        </w:rPr>
        <w:t xml:space="preserve">, haciendo que cada momento sea </w:t>
      </w:r>
      <w:r w:rsidRPr="354DE7A5" w:rsidR="59E7E003">
        <w:rPr>
          <w:rFonts w:ascii="Calibri" w:hAnsi="Calibri" w:eastAsia="Calibri" w:cs="Calibri"/>
          <w:sz w:val="20"/>
          <w:szCs w:val="20"/>
        </w:rPr>
        <w:t>memorable</w:t>
      </w:r>
      <w:r w:rsidRPr="354DE7A5" w:rsidR="1300618C">
        <w:rPr>
          <w:rFonts w:ascii="Calibri" w:hAnsi="Calibri" w:eastAsia="Calibri" w:cs="Calibri"/>
          <w:sz w:val="20"/>
          <w:szCs w:val="20"/>
        </w:rPr>
        <w:t>.</w:t>
      </w:r>
    </w:p>
    <w:p w:rsidR="0A4543A8" w:rsidP="354DE7A5" w:rsidRDefault="0A4543A8" w14:paraId="12D16BA1" w14:textId="655A1903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</w:p>
    <w:p w:rsidR="103E213A" w:rsidP="354DE7A5" w:rsidRDefault="103E213A" w14:paraId="5D488E93" w14:textId="497DF61D">
      <w:pPr>
        <w:pStyle w:val="Normal"/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354DE7A5" w:rsidR="2ECB6477">
        <w:rPr>
          <w:rFonts w:ascii="Calibri" w:hAnsi="Calibri" w:eastAsia="Calibri" w:cs="Calibri"/>
          <w:b w:val="1"/>
          <w:bCs w:val="1"/>
          <w:sz w:val="20"/>
          <w:szCs w:val="20"/>
        </w:rPr>
        <w:t>R</w:t>
      </w: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>ecuerdos inolvidables</w:t>
      </w:r>
      <w:r w:rsidRPr="354DE7A5" w:rsidR="2ECB647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bien iluminados</w:t>
      </w:r>
    </w:p>
    <w:p w:rsidR="103E213A" w:rsidP="354DE7A5" w:rsidRDefault="103E213A" w14:paraId="04C2BF2A" w14:textId="2ED00FB4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354DE7A5" w:rsidR="1300618C">
        <w:rPr>
          <w:rFonts w:ascii="Calibri" w:hAnsi="Calibri" w:eastAsia="Calibri" w:cs="Calibri"/>
          <w:sz w:val="20"/>
          <w:szCs w:val="20"/>
        </w:rPr>
        <w:t xml:space="preserve">Más que un simple detalle decorativo, la iluminación puede transformar la forma en que </w:t>
      </w: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>vivimos y compartimos la Navidad</w:t>
      </w:r>
      <w:r w:rsidRPr="354DE7A5" w:rsidR="1300618C">
        <w:rPr>
          <w:rFonts w:ascii="Calibri" w:hAnsi="Calibri" w:eastAsia="Calibri" w:cs="Calibri"/>
          <w:sz w:val="20"/>
          <w:szCs w:val="20"/>
        </w:rPr>
        <w:t>. Ya sea que elijas resaltar tus exteriores con</w:t>
      </w:r>
      <w:r w:rsidRPr="354DE7A5" w:rsidR="2F2716FE">
        <w:rPr>
          <w:rFonts w:ascii="Calibri" w:hAnsi="Calibri" w:eastAsia="Calibri" w:cs="Calibri"/>
          <w:sz w:val="20"/>
          <w:szCs w:val="20"/>
        </w:rPr>
        <w:t xml:space="preserve"> lámparas</w:t>
      </w:r>
      <w:r w:rsidRPr="354DE7A5" w:rsidR="1300618C">
        <w:rPr>
          <w:rFonts w:ascii="Calibri" w:hAnsi="Calibri" w:eastAsia="Calibri" w:cs="Calibri"/>
          <w:sz w:val="20"/>
          <w:szCs w:val="20"/>
        </w:rPr>
        <w:t xml:space="preserve"> arbotantes, </w:t>
      </w:r>
      <w:r w:rsidRPr="354DE7A5" w:rsidR="7768B4C0">
        <w:rPr>
          <w:rFonts w:ascii="Calibri" w:hAnsi="Calibri" w:eastAsia="Calibri" w:cs="Calibri"/>
          <w:sz w:val="20"/>
          <w:szCs w:val="20"/>
        </w:rPr>
        <w:t xml:space="preserve">pintar caminos </w:t>
      </w:r>
      <w:r w:rsidRPr="354DE7A5" w:rsidR="22ABF16C">
        <w:rPr>
          <w:rFonts w:ascii="Calibri" w:hAnsi="Calibri" w:eastAsia="Calibri" w:cs="Calibri"/>
          <w:sz w:val="20"/>
          <w:szCs w:val="20"/>
        </w:rPr>
        <w:t>mediante</w:t>
      </w:r>
      <w:r w:rsidRPr="354DE7A5" w:rsidR="1300618C">
        <w:rPr>
          <w:rFonts w:ascii="Calibri" w:hAnsi="Calibri" w:eastAsia="Calibri" w:cs="Calibri"/>
          <w:sz w:val="20"/>
          <w:szCs w:val="20"/>
        </w:rPr>
        <w:t xml:space="preserve"> energía solar o experimentar con colores vibrantes en interiores y exteriores, cada solución es una</w:t>
      </w: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invitación a crear </w:t>
      </w:r>
      <w:r w:rsidRPr="354DE7A5" w:rsidR="42876F2E">
        <w:rPr>
          <w:rFonts w:ascii="Calibri" w:hAnsi="Calibri" w:eastAsia="Calibri" w:cs="Calibri"/>
          <w:b w:val="1"/>
          <w:bCs w:val="1"/>
          <w:sz w:val="20"/>
          <w:szCs w:val="20"/>
        </w:rPr>
        <w:t>experiencias</w:t>
      </w: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llen</w:t>
      </w:r>
      <w:r w:rsidRPr="354DE7A5" w:rsidR="3B695677">
        <w:rPr>
          <w:rFonts w:ascii="Calibri" w:hAnsi="Calibri" w:eastAsia="Calibri" w:cs="Calibri"/>
          <w:b w:val="1"/>
          <w:bCs w:val="1"/>
          <w:sz w:val="20"/>
          <w:szCs w:val="20"/>
        </w:rPr>
        <w:t>a</w:t>
      </w: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>s de calidez y alegría</w:t>
      </w:r>
      <w:r w:rsidRPr="354DE7A5" w:rsidR="1300618C">
        <w:rPr>
          <w:rFonts w:ascii="Calibri" w:hAnsi="Calibri" w:eastAsia="Calibri" w:cs="Calibri"/>
          <w:sz w:val="20"/>
          <w:szCs w:val="20"/>
        </w:rPr>
        <w:t>.</w:t>
      </w:r>
    </w:p>
    <w:p w:rsidR="103E213A" w:rsidP="354DE7A5" w:rsidRDefault="103E213A" w14:paraId="75C34E8E" w14:textId="44B9BECF">
      <w:pPr>
        <w:pStyle w:val="Normal"/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354DE7A5" w:rsidR="1300618C">
        <w:rPr>
          <w:rFonts w:ascii="Calibri" w:hAnsi="Calibri" w:eastAsia="Calibri" w:cs="Calibri"/>
          <w:sz w:val="20"/>
          <w:szCs w:val="20"/>
        </w:rPr>
        <w:t xml:space="preserve">Esta temporada, deja que </w:t>
      </w: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la luz sea el reflejo </w:t>
      </w:r>
      <w:r w:rsidRPr="354DE7A5" w:rsidR="1300618C">
        <w:rPr>
          <w:rFonts w:ascii="Calibri" w:hAnsi="Calibri" w:eastAsia="Calibri" w:cs="Calibri"/>
          <w:b w:val="0"/>
          <w:bCs w:val="0"/>
          <w:sz w:val="20"/>
          <w:szCs w:val="20"/>
        </w:rPr>
        <w:t>de lo que deseas compartir: amor, unión y m</w:t>
      </w:r>
      <w:r w:rsidRPr="354DE7A5" w:rsidR="70D333E9">
        <w:rPr>
          <w:rFonts w:ascii="Calibri" w:hAnsi="Calibri" w:eastAsia="Calibri" w:cs="Calibri"/>
          <w:b w:val="0"/>
          <w:bCs w:val="0"/>
          <w:sz w:val="20"/>
          <w:szCs w:val="20"/>
        </w:rPr>
        <w:t>omentos mágicos</w:t>
      </w:r>
      <w:r w:rsidRPr="354DE7A5" w:rsidR="236252F0">
        <w:rPr>
          <w:rFonts w:ascii="Calibri" w:hAnsi="Calibri" w:eastAsia="Calibri" w:cs="Calibri"/>
          <w:sz w:val="20"/>
          <w:szCs w:val="20"/>
        </w:rPr>
        <w:t xml:space="preserve"> con las personas que más quieres</w:t>
      </w:r>
      <w:r w:rsidRPr="354DE7A5" w:rsidR="1300618C">
        <w:rPr>
          <w:rFonts w:ascii="Calibri" w:hAnsi="Calibri" w:eastAsia="Calibri" w:cs="Calibri"/>
          <w:sz w:val="20"/>
          <w:szCs w:val="20"/>
        </w:rPr>
        <w:t>.</w:t>
      </w: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¡Haz </w:t>
      </w:r>
      <w:r w:rsidRPr="354DE7A5" w:rsidR="357C43E0">
        <w:rPr>
          <w:rFonts w:ascii="Calibri" w:hAnsi="Calibri" w:eastAsia="Calibri" w:cs="Calibri"/>
          <w:b w:val="1"/>
          <w:bCs w:val="1"/>
          <w:sz w:val="20"/>
          <w:szCs w:val="20"/>
        </w:rPr>
        <w:t>que l</w:t>
      </w:r>
      <w:r w:rsidRPr="354DE7A5" w:rsidR="1300618C">
        <w:rPr>
          <w:rFonts w:ascii="Calibri" w:hAnsi="Calibri" w:eastAsia="Calibri" w:cs="Calibri"/>
          <w:b w:val="1"/>
          <w:bCs w:val="1"/>
          <w:sz w:val="20"/>
          <w:szCs w:val="20"/>
        </w:rPr>
        <w:t>a Navidad brille en los corazones de todos!</w:t>
      </w:r>
    </w:p>
    <w:p w:rsidR="0A4543A8" w:rsidP="354DE7A5" w:rsidRDefault="0A4543A8" w14:paraId="4DD6AC95" w14:textId="19EAE755">
      <w:pPr>
        <w:pStyle w:val="Normal"/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</w:p>
    <w:p w:rsidR="0A4543A8" w:rsidP="354DE7A5" w:rsidRDefault="0A4543A8" w14:paraId="12DBB318" w14:textId="420B2501">
      <w:pPr>
        <w:widowControl w:val="0"/>
        <w:spacing w:after="22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54DE7A5" w:rsidR="5E57FB28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Sobre </w:t>
      </w:r>
      <w:hyperlink r:id="R6bbd5cb5ff1e4737">
        <w:r w:rsidRPr="354DE7A5" w:rsidR="5E57FB28">
          <w:rPr>
            <w:rStyle w:val="Hyperlink"/>
            <w:rFonts w:ascii="Open Sans" w:hAnsi="Open Sans" w:eastAsia="Open Sans" w:cs="Open San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467886"/>
            <w:sz w:val="16"/>
            <w:szCs w:val="16"/>
            <w:lang w:val="es-419"/>
          </w:rPr>
          <w:t>Tecnolite</w:t>
        </w:r>
      </w:hyperlink>
    </w:p>
    <w:p w:rsidR="0A4543A8" w:rsidP="354DE7A5" w:rsidRDefault="0A4543A8" w14:paraId="6CD1F983" w14:textId="15E2455E">
      <w:pPr>
        <w:widowControl w:val="0"/>
        <w:spacing w:after="22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54DE7A5" w:rsidR="5E57FB2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Tecnolite es una marca líder en iluminación con un portafolio innovador, con amplia garantía y 34 años de trayectoria que avalan la calidad de sus productos, con operaciones en México y Colombia, así como distribuidores en países de Centroamérica y el Caribe. “</w:t>
      </w:r>
      <w:r w:rsidRPr="354DE7A5" w:rsidR="5E57FB28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Con Tecnolite, ilumina lo que más quieres”.</w:t>
      </w:r>
    </w:p>
    <w:p w:rsidR="0A4543A8" w:rsidP="354DE7A5" w:rsidRDefault="0A4543A8" w14:paraId="02CE22A5" w14:textId="428DB557">
      <w:pPr>
        <w:spacing w:after="20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54DE7A5" w:rsidR="5E57FB28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Síguenos en:</w:t>
      </w:r>
    </w:p>
    <w:p w:rsidR="0A4543A8" w:rsidP="354DE7A5" w:rsidRDefault="0A4543A8" w14:paraId="541FB959" w14:textId="082725F9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54DE7A5" w:rsidR="5E57FB2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TikTok: </w:t>
      </w:r>
      <w:hyperlink r:id="R7ca48309d5404e92">
        <w:r w:rsidRPr="354DE7A5" w:rsidR="5E57FB28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67886"/>
            <w:sz w:val="16"/>
            <w:szCs w:val="16"/>
            <w:lang w:val="es-419"/>
          </w:rPr>
          <w:t>@tecnolitemx</w:t>
        </w:r>
      </w:hyperlink>
      <w:r w:rsidRPr="354DE7A5" w:rsidR="5E57FB2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16cc52b5699849c5">
        <w:r w:rsidRPr="354DE7A5" w:rsidR="5E57FB28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67886"/>
            <w:sz w:val="16"/>
            <w:szCs w:val="16"/>
            <w:lang w:val="es-419"/>
          </w:rPr>
          <w:t>@tecnoliteconnect</w:t>
        </w:r>
      </w:hyperlink>
    </w:p>
    <w:p w:rsidR="0A4543A8" w:rsidP="354DE7A5" w:rsidRDefault="0A4543A8" w14:paraId="74D207A0" w14:textId="0838CB84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54DE7A5" w:rsidR="5E57FB2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Instagram: </w:t>
      </w:r>
      <w:hyperlink r:id="Re116410adcd64b7d">
        <w:r w:rsidRPr="354DE7A5" w:rsidR="5E57FB28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67886"/>
            <w:sz w:val="16"/>
            <w:szCs w:val="16"/>
            <w:lang w:val="es-419"/>
          </w:rPr>
          <w:t>@tecnolite</w:t>
        </w:r>
      </w:hyperlink>
      <w:r w:rsidRPr="354DE7A5" w:rsidR="5E57FB2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7e621fa0070e4986">
        <w:r w:rsidRPr="354DE7A5" w:rsidR="5E57FB28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67886"/>
            <w:sz w:val="16"/>
            <w:szCs w:val="16"/>
            <w:lang w:val="es-419"/>
          </w:rPr>
          <w:t>@tecnoliteconnect</w:t>
        </w:r>
      </w:hyperlink>
    </w:p>
    <w:p w:rsidR="0A4543A8" w:rsidP="354DE7A5" w:rsidRDefault="0A4543A8" w14:paraId="3B57A425" w14:textId="67AD66EA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54DE7A5" w:rsidR="5E57FB2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Pinterest: </w:t>
      </w:r>
      <w:hyperlink r:id="R2f46a312bf1f4ffd">
        <w:r w:rsidRPr="354DE7A5" w:rsidR="5E57FB28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67886"/>
            <w:sz w:val="16"/>
            <w:szCs w:val="16"/>
            <w:lang w:val="es-419"/>
          </w:rPr>
          <w:t>@tecnolitemx</w:t>
        </w:r>
      </w:hyperlink>
      <w:r w:rsidRPr="354DE7A5" w:rsidR="5E57FB2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9dadf5585f134911">
        <w:r w:rsidRPr="354DE7A5" w:rsidR="5E57FB28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67886"/>
            <w:sz w:val="16"/>
            <w:szCs w:val="16"/>
            <w:lang w:val="es-419"/>
          </w:rPr>
          <w:t>@tecnolite_connect</w:t>
        </w:r>
      </w:hyperlink>
    </w:p>
    <w:p w:rsidR="0A4543A8" w:rsidP="354DE7A5" w:rsidRDefault="0A4543A8" w14:paraId="465FE35D" w14:textId="57394CD9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54DE7A5" w:rsidR="5E57FB2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Twitter: </w:t>
      </w:r>
      <w:hyperlink r:id="R4960f46142834af3">
        <w:r w:rsidRPr="354DE7A5" w:rsidR="5E57FB28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67886"/>
            <w:sz w:val="16"/>
            <w:szCs w:val="16"/>
            <w:lang w:val="en-US"/>
          </w:rPr>
          <w:t>@tecnolitemx</w:t>
        </w:r>
      </w:hyperlink>
    </w:p>
    <w:p w:rsidR="0A4543A8" w:rsidP="354DE7A5" w:rsidRDefault="0A4543A8" w14:paraId="6191E5B9" w14:textId="1222FA57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54DE7A5" w:rsidR="5E57FB2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Facebook: </w:t>
      </w:r>
      <w:hyperlink r:id="R0a8907c1a8654f95">
        <w:r w:rsidRPr="354DE7A5" w:rsidR="5E57FB28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67886"/>
            <w:sz w:val="16"/>
            <w:szCs w:val="16"/>
            <w:lang w:val="en-US"/>
          </w:rPr>
          <w:t>@Tecnolite</w:t>
        </w:r>
      </w:hyperlink>
      <w:r w:rsidRPr="354DE7A5" w:rsidR="5E57FB2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y </w:t>
      </w:r>
      <w:hyperlink r:id="Rc347d38461bb4c19">
        <w:r w:rsidRPr="354DE7A5" w:rsidR="5E57FB28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67886"/>
            <w:sz w:val="16"/>
            <w:szCs w:val="16"/>
            <w:lang w:val="en-US"/>
          </w:rPr>
          <w:t>@TecnoliteConnect</w:t>
        </w:r>
      </w:hyperlink>
    </w:p>
    <w:p w:rsidR="0A4543A8" w:rsidP="354DE7A5" w:rsidRDefault="0A4543A8" w14:paraId="21D73BD7" w14:textId="65E9A63C">
      <w:pPr>
        <w:widowControl w:val="0"/>
        <w:spacing w:after="20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54DE7A5" w:rsidR="5E57FB2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YouTube: </w:t>
      </w:r>
      <w:hyperlink r:id="Rdc6a82e28e744e22">
        <w:r w:rsidRPr="354DE7A5" w:rsidR="5E57FB28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67886"/>
            <w:sz w:val="16"/>
            <w:szCs w:val="16"/>
            <w:lang w:val="es-419"/>
          </w:rPr>
          <w:t>@</w:t>
        </w:r>
      </w:hyperlink>
      <w:hyperlink r:id="R63ed5f96844d4cb3">
        <w:r w:rsidRPr="354DE7A5" w:rsidR="5E57FB28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67886"/>
            <w:sz w:val="16"/>
            <w:szCs w:val="16"/>
            <w:lang w:val="es-419"/>
          </w:rPr>
          <w:t>TecnoliteMexico</w:t>
        </w:r>
      </w:hyperlink>
      <w:r w:rsidRPr="354DE7A5" w:rsidR="5E57FB2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d3cd4a37592e471b">
        <w:r w:rsidRPr="354DE7A5" w:rsidR="5E57FB28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67886"/>
            <w:sz w:val="16"/>
            <w:szCs w:val="16"/>
            <w:lang w:val="es-419"/>
          </w:rPr>
          <w:t>@TecnoliteConnect</w:t>
        </w:r>
      </w:hyperlink>
    </w:p>
    <w:p w:rsidR="0A4543A8" w:rsidP="354DE7A5" w:rsidRDefault="0A4543A8" w14:paraId="31544B74" w14:textId="6730BD5D">
      <w:pPr>
        <w:spacing w:after="20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54DE7A5" w:rsidR="5E57FB28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Contacto para prensa:</w:t>
      </w:r>
    </w:p>
    <w:p w:rsidR="0A4543A8" w:rsidP="354DE7A5" w:rsidRDefault="0A4543A8" w14:paraId="1559C705" w14:textId="6E58883E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54DE7A5" w:rsidR="5E57FB2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Tanya Belmont| 556211 9370</w:t>
      </w:r>
    </w:p>
    <w:p w:rsidR="0A4543A8" w:rsidP="354DE7A5" w:rsidRDefault="0A4543A8" w14:paraId="7FD30F8A" w14:textId="244B5ED3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hyperlink r:id="R2c2424c480ff45f5">
        <w:r w:rsidRPr="354DE7A5" w:rsidR="5E57FB28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67886"/>
            <w:sz w:val="16"/>
            <w:szCs w:val="16"/>
            <w:lang w:val="es-419"/>
          </w:rPr>
          <w:t>tanya.belmont@another.co</w:t>
        </w:r>
      </w:hyperlink>
    </w:p>
    <w:p w:rsidR="0A4543A8" w:rsidP="354DE7A5" w:rsidRDefault="0A4543A8" w14:paraId="3896C073" w14:textId="17970623">
      <w:pPr>
        <w:pStyle w:val="Normal"/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41fc63c9f2474178"/>
      <w:footerReference w:type="default" r:id="R5d24523c35ff409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54DE7A5" w:rsidTr="354DE7A5" w14:paraId="18E3583F">
      <w:trPr>
        <w:trHeight w:val="300"/>
      </w:trPr>
      <w:tc>
        <w:tcPr>
          <w:tcW w:w="3005" w:type="dxa"/>
          <w:tcMar/>
        </w:tcPr>
        <w:p w:rsidR="354DE7A5" w:rsidP="354DE7A5" w:rsidRDefault="354DE7A5" w14:paraId="2C9F4829" w14:textId="01F5936C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54DE7A5" w:rsidP="354DE7A5" w:rsidRDefault="354DE7A5" w14:paraId="493FB4DF" w14:textId="77237E3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54DE7A5" w:rsidP="354DE7A5" w:rsidRDefault="354DE7A5" w14:paraId="5C7164B6" w14:textId="05BD5254">
          <w:pPr>
            <w:pStyle w:val="Header"/>
            <w:bidi w:val="0"/>
            <w:ind w:right="-115"/>
            <w:jc w:val="right"/>
          </w:pPr>
        </w:p>
      </w:tc>
    </w:tr>
  </w:tbl>
  <w:p w:rsidR="354DE7A5" w:rsidP="354DE7A5" w:rsidRDefault="354DE7A5" w14:paraId="3060EEC4" w14:textId="20DE248F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354DE7A5" w:rsidP="354DE7A5" w:rsidRDefault="354DE7A5" w14:paraId="0AB92668" w14:textId="550DF481">
    <w:pPr>
      <w:pStyle w:val="Header"/>
    </w:pPr>
    <w:r w:rsidR="354DE7A5">
      <w:drawing>
        <wp:inline wp14:editId="3D9D28C5" wp14:anchorId="411B0E02">
          <wp:extent cx="1381125" cy="371475"/>
          <wp:effectExtent l="0" t="0" r="0" b="0"/>
          <wp:docPr id="112519591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ad6076836c344277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>
  <int2:observations>
    <int2:bookmark int2:bookmarkName="_Int_Uzitmvtu" int2:invalidationBookmarkName="" int2:hashCode="PWWve8kJFw0Ip0" int2:id="8ZfsxmsD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4876c5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6e3b5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1acf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5920CA"/>
    <w:rsid w:val="0058F4CD"/>
    <w:rsid w:val="00F35F98"/>
    <w:rsid w:val="00F742E1"/>
    <w:rsid w:val="0133100F"/>
    <w:rsid w:val="01C80847"/>
    <w:rsid w:val="0294E247"/>
    <w:rsid w:val="034C8C78"/>
    <w:rsid w:val="0365B500"/>
    <w:rsid w:val="0436F9BE"/>
    <w:rsid w:val="04A209A4"/>
    <w:rsid w:val="04C995BC"/>
    <w:rsid w:val="07224007"/>
    <w:rsid w:val="089B5638"/>
    <w:rsid w:val="095920CA"/>
    <w:rsid w:val="095DA4C4"/>
    <w:rsid w:val="09796E57"/>
    <w:rsid w:val="0A4543A8"/>
    <w:rsid w:val="0AF2F828"/>
    <w:rsid w:val="0B88B24B"/>
    <w:rsid w:val="0BA43EE4"/>
    <w:rsid w:val="0E266242"/>
    <w:rsid w:val="0E94935D"/>
    <w:rsid w:val="0F689DED"/>
    <w:rsid w:val="0F73FEE2"/>
    <w:rsid w:val="0FA27249"/>
    <w:rsid w:val="103E213A"/>
    <w:rsid w:val="10FE527E"/>
    <w:rsid w:val="11710BE5"/>
    <w:rsid w:val="118DAF90"/>
    <w:rsid w:val="1269D2C2"/>
    <w:rsid w:val="1276D633"/>
    <w:rsid w:val="127DF298"/>
    <w:rsid w:val="128DE8F8"/>
    <w:rsid w:val="12D4D85E"/>
    <w:rsid w:val="1300618C"/>
    <w:rsid w:val="13340425"/>
    <w:rsid w:val="14110E5B"/>
    <w:rsid w:val="14634980"/>
    <w:rsid w:val="14AE91D9"/>
    <w:rsid w:val="15481B39"/>
    <w:rsid w:val="17482750"/>
    <w:rsid w:val="1759601E"/>
    <w:rsid w:val="17AF64A9"/>
    <w:rsid w:val="180D4B5D"/>
    <w:rsid w:val="1842E298"/>
    <w:rsid w:val="1A042D1C"/>
    <w:rsid w:val="1A5D458D"/>
    <w:rsid w:val="1A7943C9"/>
    <w:rsid w:val="1B0AFDC9"/>
    <w:rsid w:val="1B8064D5"/>
    <w:rsid w:val="1B848486"/>
    <w:rsid w:val="1B996290"/>
    <w:rsid w:val="1BB8994E"/>
    <w:rsid w:val="1C9EB932"/>
    <w:rsid w:val="1C9F833B"/>
    <w:rsid w:val="1CCF7E2F"/>
    <w:rsid w:val="1E40906C"/>
    <w:rsid w:val="1F085DC6"/>
    <w:rsid w:val="1F16005A"/>
    <w:rsid w:val="1F4A2B6F"/>
    <w:rsid w:val="1F7B60F3"/>
    <w:rsid w:val="1F8F170B"/>
    <w:rsid w:val="1FC61C36"/>
    <w:rsid w:val="1FD0A7CB"/>
    <w:rsid w:val="200DD080"/>
    <w:rsid w:val="2055EF49"/>
    <w:rsid w:val="20AFD0D3"/>
    <w:rsid w:val="21CA3BDF"/>
    <w:rsid w:val="21D981AA"/>
    <w:rsid w:val="229B2332"/>
    <w:rsid w:val="22ABF16C"/>
    <w:rsid w:val="22B7845B"/>
    <w:rsid w:val="231443A6"/>
    <w:rsid w:val="236252F0"/>
    <w:rsid w:val="242A3A27"/>
    <w:rsid w:val="243A0560"/>
    <w:rsid w:val="24D8632A"/>
    <w:rsid w:val="253CA991"/>
    <w:rsid w:val="25B31DD9"/>
    <w:rsid w:val="27427F4A"/>
    <w:rsid w:val="275EE5BC"/>
    <w:rsid w:val="276E85E2"/>
    <w:rsid w:val="2790851C"/>
    <w:rsid w:val="283594B6"/>
    <w:rsid w:val="28BCD3FB"/>
    <w:rsid w:val="28C203DC"/>
    <w:rsid w:val="2911ECC8"/>
    <w:rsid w:val="2A29019B"/>
    <w:rsid w:val="2A34670E"/>
    <w:rsid w:val="2AEA5429"/>
    <w:rsid w:val="2B0B2C82"/>
    <w:rsid w:val="2B0D5C32"/>
    <w:rsid w:val="2B5259A5"/>
    <w:rsid w:val="2C2A5CB3"/>
    <w:rsid w:val="2D2034B7"/>
    <w:rsid w:val="2D630BC2"/>
    <w:rsid w:val="2DDE2727"/>
    <w:rsid w:val="2DF5769B"/>
    <w:rsid w:val="2E3D6375"/>
    <w:rsid w:val="2ECB6477"/>
    <w:rsid w:val="2F2716FE"/>
    <w:rsid w:val="2FC6DA66"/>
    <w:rsid w:val="30D29EEA"/>
    <w:rsid w:val="319F39E2"/>
    <w:rsid w:val="339A4396"/>
    <w:rsid w:val="33F2CA42"/>
    <w:rsid w:val="340032F1"/>
    <w:rsid w:val="34088EA0"/>
    <w:rsid w:val="34258509"/>
    <w:rsid w:val="34AC1DDB"/>
    <w:rsid w:val="3515918F"/>
    <w:rsid w:val="354DBF54"/>
    <w:rsid w:val="354DE7A5"/>
    <w:rsid w:val="35652E0A"/>
    <w:rsid w:val="357A5FE0"/>
    <w:rsid w:val="357C43E0"/>
    <w:rsid w:val="35F4F28D"/>
    <w:rsid w:val="364C3D9C"/>
    <w:rsid w:val="367A82DB"/>
    <w:rsid w:val="37009920"/>
    <w:rsid w:val="3737AF4A"/>
    <w:rsid w:val="37B3DCEF"/>
    <w:rsid w:val="388FA49C"/>
    <w:rsid w:val="399C0BCD"/>
    <w:rsid w:val="39D7556D"/>
    <w:rsid w:val="3A641182"/>
    <w:rsid w:val="3A800FAA"/>
    <w:rsid w:val="3A908FF1"/>
    <w:rsid w:val="3B103BB5"/>
    <w:rsid w:val="3B451212"/>
    <w:rsid w:val="3B5AD4F1"/>
    <w:rsid w:val="3B695677"/>
    <w:rsid w:val="3C85B5B1"/>
    <w:rsid w:val="3CF13749"/>
    <w:rsid w:val="3D03553E"/>
    <w:rsid w:val="3D18E41E"/>
    <w:rsid w:val="3DDE88DA"/>
    <w:rsid w:val="3DF54BDD"/>
    <w:rsid w:val="3ED7FE37"/>
    <w:rsid w:val="3F48257C"/>
    <w:rsid w:val="3F5F9B91"/>
    <w:rsid w:val="4094A8A5"/>
    <w:rsid w:val="41CF85B0"/>
    <w:rsid w:val="41F20788"/>
    <w:rsid w:val="42065AE9"/>
    <w:rsid w:val="42876F2E"/>
    <w:rsid w:val="43192C5E"/>
    <w:rsid w:val="434B53C9"/>
    <w:rsid w:val="435B4E1F"/>
    <w:rsid w:val="43737AA1"/>
    <w:rsid w:val="4439D39D"/>
    <w:rsid w:val="44D5BB81"/>
    <w:rsid w:val="450A52B1"/>
    <w:rsid w:val="4595CF21"/>
    <w:rsid w:val="45BAFFF8"/>
    <w:rsid w:val="469E690B"/>
    <w:rsid w:val="46A86844"/>
    <w:rsid w:val="46ED7723"/>
    <w:rsid w:val="46F3927C"/>
    <w:rsid w:val="474D180E"/>
    <w:rsid w:val="47C54070"/>
    <w:rsid w:val="48C407DE"/>
    <w:rsid w:val="49381FFC"/>
    <w:rsid w:val="49408280"/>
    <w:rsid w:val="49D02B7F"/>
    <w:rsid w:val="49F99C8C"/>
    <w:rsid w:val="4A0B40AD"/>
    <w:rsid w:val="4A2270BF"/>
    <w:rsid w:val="4A8C36ED"/>
    <w:rsid w:val="4A9FA6E3"/>
    <w:rsid w:val="4ACA6BF0"/>
    <w:rsid w:val="4B52E670"/>
    <w:rsid w:val="4E393C7E"/>
    <w:rsid w:val="4E9CC049"/>
    <w:rsid w:val="4EF47442"/>
    <w:rsid w:val="50E91277"/>
    <w:rsid w:val="51D7AFBD"/>
    <w:rsid w:val="52EC01DB"/>
    <w:rsid w:val="535B59EF"/>
    <w:rsid w:val="5394A763"/>
    <w:rsid w:val="54CB193B"/>
    <w:rsid w:val="5577387F"/>
    <w:rsid w:val="55A944BD"/>
    <w:rsid w:val="55C1C9D7"/>
    <w:rsid w:val="56ED63A6"/>
    <w:rsid w:val="575EBDE8"/>
    <w:rsid w:val="5785627D"/>
    <w:rsid w:val="5793175B"/>
    <w:rsid w:val="57CE90C7"/>
    <w:rsid w:val="57F60B99"/>
    <w:rsid w:val="58025E82"/>
    <w:rsid w:val="5826CAF3"/>
    <w:rsid w:val="583A65E3"/>
    <w:rsid w:val="5853A742"/>
    <w:rsid w:val="59221ED4"/>
    <w:rsid w:val="59288937"/>
    <w:rsid w:val="593165D6"/>
    <w:rsid w:val="5948B3C0"/>
    <w:rsid w:val="59E7E003"/>
    <w:rsid w:val="5C379BFE"/>
    <w:rsid w:val="5CA19AC3"/>
    <w:rsid w:val="5CB1FDD6"/>
    <w:rsid w:val="5E57FB28"/>
    <w:rsid w:val="5EEDCE23"/>
    <w:rsid w:val="5F268537"/>
    <w:rsid w:val="6024929A"/>
    <w:rsid w:val="60254D0B"/>
    <w:rsid w:val="60B8FFB8"/>
    <w:rsid w:val="60CA371D"/>
    <w:rsid w:val="61894415"/>
    <w:rsid w:val="61B5D39E"/>
    <w:rsid w:val="61DEFC58"/>
    <w:rsid w:val="61E1A6BB"/>
    <w:rsid w:val="622FD9F9"/>
    <w:rsid w:val="6240B07D"/>
    <w:rsid w:val="62F4DF2E"/>
    <w:rsid w:val="639FBF1C"/>
    <w:rsid w:val="64088FFE"/>
    <w:rsid w:val="6434B8E3"/>
    <w:rsid w:val="666029E2"/>
    <w:rsid w:val="66975C62"/>
    <w:rsid w:val="66BC2C5A"/>
    <w:rsid w:val="66E4DF8B"/>
    <w:rsid w:val="6750F3D7"/>
    <w:rsid w:val="67E355E0"/>
    <w:rsid w:val="6854E9E7"/>
    <w:rsid w:val="68B88D2E"/>
    <w:rsid w:val="68DD644A"/>
    <w:rsid w:val="697281F5"/>
    <w:rsid w:val="69A7C741"/>
    <w:rsid w:val="6A782F03"/>
    <w:rsid w:val="6B1A2F84"/>
    <w:rsid w:val="6B463876"/>
    <w:rsid w:val="6C60E7AB"/>
    <w:rsid w:val="6E6387BB"/>
    <w:rsid w:val="6E97E2CC"/>
    <w:rsid w:val="6EC33B4D"/>
    <w:rsid w:val="6F158108"/>
    <w:rsid w:val="6F25D61A"/>
    <w:rsid w:val="6F56A82E"/>
    <w:rsid w:val="6F5F2573"/>
    <w:rsid w:val="6F978ED1"/>
    <w:rsid w:val="6FA4EC91"/>
    <w:rsid w:val="6FD01431"/>
    <w:rsid w:val="707DA8A9"/>
    <w:rsid w:val="70A3943F"/>
    <w:rsid w:val="70D333E9"/>
    <w:rsid w:val="711D73E2"/>
    <w:rsid w:val="724961A4"/>
    <w:rsid w:val="72AD96E8"/>
    <w:rsid w:val="72BAB4D2"/>
    <w:rsid w:val="73756807"/>
    <w:rsid w:val="7441B951"/>
    <w:rsid w:val="7492C82B"/>
    <w:rsid w:val="752FD73B"/>
    <w:rsid w:val="75730803"/>
    <w:rsid w:val="758E93A6"/>
    <w:rsid w:val="75A12997"/>
    <w:rsid w:val="76CDA1E5"/>
    <w:rsid w:val="7768B4C0"/>
    <w:rsid w:val="77707E65"/>
    <w:rsid w:val="783A186F"/>
    <w:rsid w:val="7848057F"/>
    <w:rsid w:val="786B4C38"/>
    <w:rsid w:val="78A523FC"/>
    <w:rsid w:val="78C53EDF"/>
    <w:rsid w:val="78DA4ABE"/>
    <w:rsid w:val="78E05267"/>
    <w:rsid w:val="7A601F81"/>
    <w:rsid w:val="7A65CAD7"/>
    <w:rsid w:val="7B23A09E"/>
    <w:rsid w:val="7BC41785"/>
    <w:rsid w:val="7D59DE6F"/>
    <w:rsid w:val="7D646744"/>
    <w:rsid w:val="7D6AFA62"/>
    <w:rsid w:val="7DBE70D3"/>
    <w:rsid w:val="7DC01D0A"/>
    <w:rsid w:val="7DDF0C90"/>
    <w:rsid w:val="7E6C183B"/>
    <w:rsid w:val="7F106EB3"/>
    <w:rsid w:val="7F4037B6"/>
    <w:rsid w:val="7F85F383"/>
    <w:rsid w:val="7FA0A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920CA"/>
  <w15:chartTrackingRefBased/>
  <w15:docId w15:val="{0BF7D411-BBAC-4951-8CD4-53AC15F2FA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0A4543A8"/>
    <w:rPr>
      <w:u w:val="single"/>
    </w:rPr>
  </w:style>
  <w:style w:type="paragraph" w:styleId="ListParagraph">
    <w:uiPriority w:val="34"/>
    <w:name w:val="List Paragraph"/>
    <w:basedOn w:val="Normal"/>
    <w:qFormat/>
    <w:rsid w:val="354DE7A5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354DE7A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54DE7A5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b2d6035810e84cae" /><Relationship Type="http://schemas.openxmlformats.org/officeDocument/2006/relationships/hyperlink" Target="https://www.instagram.com/tecnoliteconnect/" TargetMode="External" Id="R7e621fa0070e4986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yperlink" Target="https://www.youtube.com/user/TecnoliteMexico" TargetMode="External" Id="R63ed5f96844d4cb3" /><Relationship Type="http://schemas.openxmlformats.org/officeDocument/2006/relationships/hyperlink" Target="https://www.youtube.com/@TecnoliteConnect" TargetMode="External" Id="Rd3cd4a37592e471b" /><Relationship Type="http://schemas.openxmlformats.org/officeDocument/2006/relationships/hyperlink" Target="https://twitter.com/tecnolitemx" TargetMode="External" Id="R4960f46142834af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yperlink" Target="https://www.pinterest.com.mx/tecnolitemx/" TargetMode="External" Id="R2f46a312bf1f4ffd" /><Relationship Type="http://schemas.openxmlformats.org/officeDocument/2006/relationships/hyperlink" Target="https://www.facebook.com/TecnoliteConnect" TargetMode="External" Id="Rc347d38461bb4c19" /><Relationship Type="http://schemas.openxmlformats.org/officeDocument/2006/relationships/footer" Target="footer.xml" Id="R5d24523c35ff409c" /><Relationship Type="http://schemas.openxmlformats.org/officeDocument/2006/relationships/styles" Target="styles.xml" Id="rId1" /><Relationship Type="http://schemas.openxmlformats.org/officeDocument/2006/relationships/hyperlink" Target="https://www.instagram.com/tecnolite/" TargetMode="External" Id="Re116410adcd64b7d" /><Relationship Type="http://schemas.openxmlformats.org/officeDocument/2006/relationships/numbering" Target="numbering.xml" Id="Ra4b0419a978d44c6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https://www.facebook.com/Tecnolite" TargetMode="External" Id="R0a8907c1a8654f95" /><Relationship Type="http://schemas.openxmlformats.org/officeDocument/2006/relationships/hyperlink" Target="https://www.youtube.com/user/TecnoliteMexico" TargetMode="External" Id="Rdc6a82e28e744e22" /><Relationship Type="http://schemas.openxmlformats.org/officeDocument/2006/relationships/header" Target="header.xml" Id="R41fc63c9f2474178" /><Relationship Type="http://schemas.openxmlformats.org/officeDocument/2006/relationships/hyperlink" Target="https://tecnolite.mx/tienda/p/tira-led-neon-inteligente-wifi-5-m-60-w-luz-rgb--blanca-ip65-compatible-con-app-movil-y-asistentes-de-voz/60TIRLEDRGNBDCTCW" TargetMode="External" Id="R82f2718229574886" /><Relationship Type="http://schemas.openxmlformats.org/officeDocument/2006/relationships/hyperlink" Target="https://www.tiktok.com/@tecnolitemx" TargetMode="External" Id="R7ca48309d5404e92" /><Relationship Type="http://schemas.openxmlformats.org/officeDocument/2006/relationships/hyperlink" Target="https://www.tiktok.com/@tecnoliteconnect" TargetMode="External" Id="R16cc52b5699849c5" /><Relationship Type="http://schemas.openxmlformats.org/officeDocument/2006/relationships/hyperlink" Target="https://www.pinterest.com.mx/tecnolite_connect/" TargetMode="External" Id="R9dadf5585f134911" /><Relationship Type="http://schemas.openxmlformats.org/officeDocument/2006/relationships/hyperlink" Target="mailto:Tanya.belmont@another.co" TargetMode="External" Id="R2c2424c480ff45f5" /><Relationship Type="http://schemas.openxmlformats.org/officeDocument/2006/relationships/fontTable" Target="fontTable.xml" Id="rId4" /><Relationship Type="http://schemas.openxmlformats.org/officeDocument/2006/relationships/hyperlink" Target="https://tecnolite.mx/tienda/p/lampara-de-pared-arbotante-led-exterior-10-w-luz-calida-brillante-ip54-ik06-no-atenuable/10HLED950V30N" TargetMode="External" Id="R138a7389850d46b8" /><Relationship Type="http://schemas.openxmlformats.org/officeDocument/2006/relationships/hyperlink" Target="https://tecnolite.mx/tienda/p/lampara-solar-led-con-estaca-2-w-luz-calida-brillante-3-modos-de-luz-ip65-no-atenuable-led-integrado/2SOLLED22VCD30N" TargetMode="External" Id="R330dc57d9d5145d9" /><Relationship Type="http://schemas.openxmlformats.org/officeDocument/2006/relationships/hyperlink" Target="https://tecnolite.mx/" TargetMode="External" Id="R6bbd5cb5ff1e4737" /><Relationship Type="http://schemas.openxmlformats.org/officeDocument/2006/relationships/hyperlink" Target="https://tecnolite.mx/" TargetMode="External" Id="R906eaa0019bd49f3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ad6076836c34427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f14907f5e17cb8283067e7ccb0fef53a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47c64896f770e568d548452d1cf5db31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Props1.xml><?xml version="1.0" encoding="utf-8"?>
<ds:datastoreItem xmlns:ds="http://schemas.openxmlformats.org/officeDocument/2006/customXml" ds:itemID="{43C18B77-4005-4231-A4A7-9606D9F9F0A9}"/>
</file>

<file path=customXml/itemProps2.xml><?xml version="1.0" encoding="utf-8"?>
<ds:datastoreItem xmlns:ds="http://schemas.openxmlformats.org/officeDocument/2006/customXml" ds:itemID="{B70A4A02-013C-4883-81D0-8015A03F6B09}"/>
</file>

<file path=customXml/itemProps3.xml><?xml version="1.0" encoding="utf-8"?>
<ds:datastoreItem xmlns:ds="http://schemas.openxmlformats.org/officeDocument/2006/customXml" ds:itemID="{361D4E18-C984-4F6B-8DBF-654D127390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Víctor Manuel Aramis Sánchez Pimentel</lastModifiedBy>
  <dcterms:created xsi:type="dcterms:W3CDTF">2024-12-04T20:36:28.0000000Z</dcterms:created>
  <dcterms:modified xsi:type="dcterms:W3CDTF">2024-12-05T17:03:26.3889272Z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